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314A" w14:textId="77777777" w:rsidR="00781A33" w:rsidRPr="00EA6B1A" w:rsidRDefault="00781A33" w:rsidP="00EA304B">
      <w:pPr>
        <w:spacing w:after="0" w:line="240" w:lineRule="auto"/>
        <w:jc w:val="center"/>
        <w:rPr>
          <w:rFonts w:ascii="Arial Narrow" w:eastAsia="Times New Roman" w:hAnsi="Arial Narrow" w:cs="Arial"/>
          <w:color w:val="31849B" w:themeColor="accent5" w:themeShade="BF"/>
          <w:sz w:val="28"/>
          <w:szCs w:val="24"/>
        </w:rPr>
      </w:pPr>
      <w:r w:rsidRPr="00EA6B1A">
        <w:rPr>
          <w:rFonts w:ascii="Arial Narrow" w:eastAsia="Times New Roman" w:hAnsi="Arial Narrow" w:cs="Arial"/>
          <w:color w:val="31849B" w:themeColor="accent5" w:themeShade="BF"/>
          <w:sz w:val="40"/>
          <w:szCs w:val="36"/>
        </w:rPr>
        <w:t>The Willard G. “Bill” Rouse III</w:t>
      </w:r>
    </w:p>
    <w:p w14:paraId="1C00314B" w14:textId="6C8E7F5E" w:rsidR="00781A33" w:rsidRDefault="00B90E45" w:rsidP="00843C3E">
      <w:pPr>
        <w:spacing w:after="0" w:line="240" w:lineRule="auto"/>
        <w:jc w:val="center"/>
        <w:rPr>
          <w:rFonts w:ascii="Arial Narrow" w:eastAsia="Times New Roman" w:hAnsi="Arial Narrow" w:cs="Arial"/>
          <w:color w:val="31849B" w:themeColor="accent5" w:themeShade="BF"/>
          <w:sz w:val="28"/>
          <w:szCs w:val="24"/>
        </w:rPr>
      </w:pPr>
      <w:r w:rsidRPr="00EA6B1A">
        <w:rPr>
          <w:rFonts w:ascii="Arial Narrow" w:eastAsia="Times New Roman" w:hAnsi="Arial Narrow" w:cs="Arial"/>
          <w:color w:val="31849B" w:themeColor="accent5" w:themeShade="BF"/>
          <w:sz w:val="28"/>
          <w:szCs w:val="24"/>
        </w:rPr>
        <w:t>Awards for Excellenc</w:t>
      </w:r>
      <w:r w:rsidR="00781A33" w:rsidRPr="00EA6B1A">
        <w:rPr>
          <w:rFonts w:ascii="Arial Narrow" w:eastAsia="Times New Roman" w:hAnsi="Arial Narrow" w:cs="Arial"/>
          <w:color w:val="31849B" w:themeColor="accent5" w:themeShade="BF"/>
          <w:sz w:val="28"/>
          <w:szCs w:val="24"/>
        </w:rPr>
        <w:t>e</w:t>
      </w:r>
      <w:r w:rsidR="00F51DB1" w:rsidRPr="00EA6B1A">
        <w:rPr>
          <w:rFonts w:ascii="Arial Narrow" w:eastAsia="Times New Roman" w:hAnsi="Arial Narrow" w:cs="Arial"/>
          <w:color w:val="31849B" w:themeColor="accent5" w:themeShade="BF"/>
          <w:sz w:val="28"/>
          <w:szCs w:val="24"/>
        </w:rPr>
        <w:t xml:space="preserve"> -</w:t>
      </w:r>
      <w:r w:rsidR="00843C3E" w:rsidRPr="00EA6B1A">
        <w:rPr>
          <w:rFonts w:ascii="Arial Narrow" w:eastAsia="Times New Roman" w:hAnsi="Arial Narrow" w:cs="Arial"/>
          <w:color w:val="31849B" w:themeColor="accent5" w:themeShade="BF"/>
          <w:sz w:val="28"/>
          <w:szCs w:val="24"/>
        </w:rPr>
        <w:t xml:space="preserve"> </w:t>
      </w:r>
      <w:r w:rsidR="00EA304B" w:rsidRPr="00EA6B1A">
        <w:rPr>
          <w:rFonts w:ascii="Arial Narrow" w:eastAsia="Times New Roman" w:hAnsi="Arial Narrow" w:cs="Arial"/>
          <w:color w:val="31849B" w:themeColor="accent5" w:themeShade="BF"/>
          <w:sz w:val="28"/>
          <w:szCs w:val="24"/>
        </w:rPr>
        <w:t>201</w:t>
      </w:r>
      <w:r w:rsidR="00832CFD">
        <w:rPr>
          <w:rFonts w:ascii="Arial Narrow" w:eastAsia="Times New Roman" w:hAnsi="Arial Narrow" w:cs="Arial"/>
          <w:color w:val="31849B" w:themeColor="accent5" w:themeShade="BF"/>
          <w:sz w:val="28"/>
          <w:szCs w:val="24"/>
        </w:rPr>
        <w:t>9</w:t>
      </w:r>
      <w:r w:rsidR="00781A33" w:rsidRPr="00EA6B1A">
        <w:rPr>
          <w:rFonts w:ascii="Arial Narrow" w:eastAsia="Times New Roman" w:hAnsi="Arial Narrow" w:cs="Arial"/>
          <w:color w:val="31849B" w:themeColor="accent5" w:themeShade="BF"/>
          <w:sz w:val="28"/>
          <w:szCs w:val="24"/>
        </w:rPr>
        <w:t xml:space="preserve"> Application</w:t>
      </w:r>
    </w:p>
    <w:p w14:paraId="31B92D97" w14:textId="0D28E97A" w:rsidR="0080243F" w:rsidRPr="00EA6B1A" w:rsidRDefault="0080243F" w:rsidP="00843C3E">
      <w:pPr>
        <w:spacing w:after="0" w:line="240" w:lineRule="auto"/>
        <w:jc w:val="center"/>
        <w:rPr>
          <w:rFonts w:ascii="Arial Narrow" w:eastAsia="Times New Roman" w:hAnsi="Arial Narrow" w:cs="Arial"/>
          <w:color w:val="31849B" w:themeColor="accent5" w:themeShade="BF"/>
          <w:sz w:val="28"/>
          <w:szCs w:val="24"/>
        </w:rPr>
      </w:pPr>
      <w:r>
        <w:rPr>
          <w:rFonts w:ascii="Arial Narrow" w:eastAsia="Times New Roman" w:hAnsi="Arial Narrow" w:cs="Arial"/>
          <w:color w:val="31849B" w:themeColor="accent5" w:themeShade="BF"/>
          <w:sz w:val="28"/>
          <w:szCs w:val="24"/>
        </w:rPr>
        <w:t>Submission Deadline: March 4, 2019</w:t>
      </w:r>
    </w:p>
    <w:p w14:paraId="1C00314C" w14:textId="77777777" w:rsidR="0012435F" w:rsidRPr="00C52700" w:rsidRDefault="0012435F" w:rsidP="0047767D">
      <w:pPr>
        <w:spacing w:after="0" w:line="160" w:lineRule="atLeast"/>
        <w:jc w:val="center"/>
        <w:rPr>
          <w:rFonts w:ascii="Copperplate Gothic Light" w:eastAsia="Times New Roman" w:hAnsi="Copperplate Gothic Light" w:cs="Arial"/>
          <w:b/>
          <w:color w:val="31849B" w:themeColor="accent5" w:themeShade="BF"/>
          <w:sz w:val="10"/>
          <w:szCs w:val="24"/>
        </w:rPr>
      </w:pPr>
    </w:p>
    <w:p w14:paraId="1C00314D" w14:textId="2E21E9B4" w:rsidR="0012435F" w:rsidRDefault="005C305F" w:rsidP="00A67562">
      <w:pPr>
        <w:spacing w:after="0"/>
        <w:contextualSpacing/>
        <w:rPr>
          <w:rFonts w:ascii="Arial Narrow" w:hAnsi="Arial Narrow" w:cs="Arial"/>
          <w:sz w:val="24"/>
          <w:szCs w:val="24"/>
        </w:rPr>
      </w:pPr>
      <w:r w:rsidRPr="005C305F">
        <w:rPr>
          <w:rFonts w:ascii="Arial Narrow" w:hAnsi="Arial Narrow" w:cs="Arial"/>
          <w:sz w:val="6"/>
        </w:rPr>
        <w:t xml:space="preserve">  </w:t>
      </w:r>
      <w:r w:rsidR="00CB7A08" w:rsidRPr="001979F7">
        <w:rPr>
          <w:rFonts w:ascii="Arial Narrow" w:hAnsi="Arial Narrow" w:cs="Arial"/>
          <w:sz w:val="24"/>
          <w:szCs w:val="24"/>
        </w:rPr>
        <w:t>The Urban Land Institute (ULI) has set the standard in recognizing outstanding and transformational land use developments, best practices and creative visioning</w:t>
      </w:r>
      <w:r w:rsidR="002A6713" w:rsidRPr="001979F7">
        <w:rPr>
          <w:rFonts w:ascii="Arial Narrow" w:hAnsi="Arial Narrow" w:cs="Arial"/>
          <w:sz w:val="24"/>
          <w:szCs w:val="24"/>
        </w:rPr>
        <w:t>.</w:t>
      </w:r>
      <w:r w:rsidR="00726F63" w:rsidRPr="001979F7">
        <w:rPr>
          <w:rFonts w:ascii="Arial Narrow" w:hAnsi="Arial Narrow" w:cs="Arial"/>
          <w:sz w:val="24"/>
          <w:szCs w:val="24"/>
        </w:rPr>
        <w:t xml:space="preserve"> ULI Philadelphia will honor the projects within the region with our </w:t>
      </w:r>
      <w:r w:rsidR="00A60CB1">
        <w:rPr>
          <w:rFonts w:ascii="Arial Narrow" w:hAnsi="Arial Narrow" w:cs="Arial"/>
          <w:b/>
          <w:sz w:val="24"/>
          <w:szCs w:val="24"/>
        </w:rPr>
        <w:t>6</w:t>
      </w:r>
      <w:r w:rsidR="00726F63" w:rsidRPr="001979F7">
        <w:rPr>
          <w:rFonts w:ascii="Arial Narrow" w:hAnsi="Arial Narrow" w:cs="Arial"/>
          <w:b/>
          <w:sz w:val="24"/>
          <w:szCs w:val="24"/>
        </w:rPr>
        <w:t>th Annual Awards for Excellence</w:t>
      </w:r>
      <w:r w:rsidR="00726F63" w:rsidRPr="001979F7">
        <w:rPr>
          <w:rFonts w:ascii="Arial Narrow" w:hAnsi="Arial Narrow" w:cs="Arial"/>
          <w:sz w:val="24"/>
          <w:szCs w:val="24"/>
        </w:rPr>
        <w:t>, celebrating the legacy of the late ULI Philadelphia founder and civic leader Bill Rouse.</w:t>
      </w:r>
      <w:r w:rsidR="00726F63" w:rsidRPr="001979F7">
        <w:rPr>
          <w:sz w:val="24"/>
          <w:szCs w:val="24"/>
        </w:rPr>
        <w:t xml:space="preserve"> </w:t>
      </w:r>
      <w:r w:rsidR="002A6713" w:rsidRPr="001979F7">
        <w:rPr>
          <w:rFonts w:ascii="Arial Narrow" w:hAnsi="Arial Narrow" w:cs="Arial"/>
          <w:sz w:val="24"/>
          <w:szCs w:val="24"/>
        </w:rPr>
        <w:t xml:space="preserve"> </w:t>
      </w:r>
      <w:r w:rsidR="00CB7A08" w:rsidRPr="001979F7">
        <w:rPr>
          <w:rFonts w:ascii="Arial Narrow" w:hAnsi="Arial Narrow" w:cs="Arial"/>
          <w:sz w:val="24"/>
          <w:szCs w:val="24"/>
        </w:rPr>
        <w:t>Winning projects represent the highest standards of achievement in the development industry</w:t>
      </w:r>
      <w:r w:rsidR="00217B18" w:rsidRPr="001979F7">
        <w:rPr>
          <w:rFonts w:ascii="Arial Narrow" w:hAnsi="Arial Narrow" w:cs="Arial"/>
          <w:sz w:val="24"/>
          <w:szCs w:val="24"/>
        </w:rPr>
        <w:t xml:space="preserve"> and advance the ULI mission of</w:t>
      </w:r>
      <w:r w:rsidR="00AC26CA" w:rsidRPr="001979F7">
        <w:rPr>
          <w:rFonts w:ascii="Arial Narrow" w:hAnsi="Arial Narrow" w:cs="Arial"/>
          <w:sz w:val="24"/>
          <w:szCs w:val="24"/>
        </w:rPr>
        <w:t xml:space="preserve"> providing leadership in the responsible use of land and in creating and sustaining thriving communities worldwide.</w:t>
      </w:r>
    </w:p>
    <w:p w14:paraId="1C00314E" w14:textId="77777777" w:rsidR="00A67562" w:rsidRPr="00A67562" w:rsidRDefault="00A67562" w:rsidP="00A67562">
      <w:pPr>
        <w:spacing w:after="0"/>
        <w:contextualSpacing/>
        <w:rPr>
          <w:rFonts w:ascii="Arial Narrow" w:hAnsi="Arial Narrow" w:cs="Arial"/>
          <w:sz w:val="10"/>
          <w:szCs w:val="10"/>
        </w:rPr>
      </w:pPr>
    </w:p>
    <w:p w14:paraId="1C00314F" w14:textId="358045A0" w:rsidR="00C52700" w:rsidRDefault="00CB7A08" w:rsidP="00A67562">
      <w:pPr>
        <w:spacing w:after="0"/>
        <w:contextualSpacing/>
        <w:rPr>
          <w:rFonts w:ascii="Arial Narrow" w:hAnsi="Arial Narrow" w:cs="Arial"/>
          <w:sz w:val="24"/>
          <w:szCs w:val="24"/>
        </w:rPr>
      </w:pPr>
      <w:r w:rsidRPr="001979F7">
        <w:rPr>
          <w:rFonts w:ascii="Arial Narrow" w:hAnsi="Arial Narrow" w:cs="Arial"/>
          <w:sz w:val="24"/>
          <w:szCs w:val="24"/>
        </w:rPr>
        <w:t>ULI members and non-members are invited to submit applications for awards. Private sector, public sector, and nonprofit projects are all eligible</w:t>
      </w:r>
      <w:r w:rsidR="003A4539">
        <w:rPr>
          <w:rFonts w:ascii="Arial Narrow" w:hAnsi="Arial Narrow" w:cs="Arial"/>
          <w:sz w:val="24"/>
          <w:szCs w:val="24"/>
        </w:rPr>
        <w:t xml:space="preserve"> as well as all </w:t>
      </w:r>
      <w:r w:rsidR="000C12FD" w:rsidRPr="001979F7">
        <w:rPr>
          <w:rFonts w:ascii="Arial Narrow" w:hAnsi="Arial Narrow" w:cs="Arial"/>
          <w:sz w:val="24"/>
          <w:szCs w:val="24"/>
        </w:rPr>
        <w:t>project type</w:t>
      </w:r>
      <w:r w:rsidR="003A4539">
        <w:rPr>
          <w:rFonts w:ascii="Arial Narrow" w:hAnsi="Arial Narrow" w:cs="Arial"/>
          <w:sz w:val="24"/>
          <w:szCs w:val="24"/>
        </w:rPr>
        <w:t>s</w:t>
      </w:r>
      <w:r w:rsidR="000C12FD" w:rsidRPr="001979F7">
        <w:rPr>
          <w:rFonts w:ascii="Arial Narrow" w:hAnsi="Arial Narrow" w:cs="Arial"/>
          <w:sz w:val="24"/>
          <w:szCs w:val="24"/>
        </w:rPr>
        <w:t xml:space="preserve"> and size</w:t>
      </w:r>
      <w:r w:rsidR="003A4539">
        <w:rPr>
          <w:rFonts w:ascii="Arial Narrow" w:hAnsi="Arial Narrow" w:cs="Arial"/>
          <w:sz w:val="24"/>
          <w:szCs w:val="24"/>
        </w:rPr>
        <w:t xml:space="preserve">s and </w:t>
      </w:r>
      <w:r w:rsidR="006616F1" w:rsidRPr="001979F7">
        <w:rPr>
          <w:rFonts w:ascii="Arial Narrow" w:hAnsi="Arial Narrow" w:cs="Arial"/>
          <w:sz w:val="24"/>
          <w:szCs w:val="24"/>
        </w:rPr>
        <w:t>land use policy initiatives.</w:t>
      </w:r>
      <w:r w:rsidR="00E13D2C" w:rsidRPr="001979F7">
        <w:rPr>
          <w:rFonts w:ascii="Arial Narrow" w:hAnsi="Arial Narrow" w:cs="Arial"/>
          <w:b/>
          <w:color w:val="31849B" w:themeColor="accent5" w:themeShade="BF"/>
          <w:sz w:val="24"/>
          <w:szCs w:val="24"/>
        </w:rPr>
        <w:t xml:space="preserve"> </w:t>
      </w:r>
      <w:r w:rsidRPr="001979F7">
        <w:rPr>
          <w:rFonts w:ascii="Arial Narrow" w:hAnsi="Arial Narrow" w:cs="Arial"/>
          <w:sz w:val="24"/>
          <w:szCs w:val="24"/>
        </w:rPr>
        <w:t>Each application will be evaluated by a panel of national leaders in the industry</w:t>
      </w:r>
      <w:r w:rsidR="00A60CB1">
        <w:rPr>
          <w:rFonts w:ascii="Arial Narrow" w:hAnsi="Arial Narrow" w:cs="Arial"/>
          <w:sz w:val="24"/>
          <w:szCs w:val="24"/>
        </w:rPr>
        <w:t xml:space="preserve"> and</w:t>
      </w:r>
      <w:r w:rsidRPr="001979F7">
        <w:rPr>
          <w:rFonts w:ascii="Arial Narrow" w:hAnsi="Arial Narrow" w:cs="Arial"/>
          <w:color w:val="31849B" w:themeColor="accent5" w:themeShade="BF"/>
          <w:sz w:val="24"/>
          <w:szCs w:val="24"/>
        </w:rPr>
        <w:t xml:space="preserve"> </w:t>
      </w:r>
      <w:r w:rsidRPr="001979F7">
        <w:rPr>
          <w:rFonts w:ascii="Arial Narrow" w:hAnsi="Arial Narrow" w:cs="Arial"/>
          <w:sz w:val="24"/>
          <w:szCs w:val="24"/>
        </w:rPr>
        <w:t xml:space="preserve">highly experienced ULI members from </w:t>
      </w:r>
      <w:r w:rsidR="003A4539">
        <w:rPr>
          <w:rFonts w:ascii="Arial Narrow" w:hAnsi="Arial Narrow" w:cs="Arial"/>
          <w:sz w:val="24"/>
          <w:szCs w:val="24"/>
        </w:rPr>
        <w:t>around the country</w:t>
      </w:r>
      <w:r w:rsidR="0047767D" w:rsidRPr="001979F7">
        <w:rPr>
          <w:rFonts w:ascii="Arial Narrow" w:hAnsi="Arial Narrow" w:cs="Arial"/>
          <w:sz w:val="24"/>
          <w:szCs w:val="24"/>
        </w:rPr>
        <w:t xml:space="preserve">. </w:t>
      </w:r>
    </w:p>
    <w:p w14:paraId="1C003150" w14:textId="77777777" w:rsidR="00A67562" w:rsidRPr="00A67562" w:rsidRDefault="00A67562" w:rsidP="00A67562">
      <w:pPr>
        <w:spacing w:after="0"/>
        <w:contextualSpacing/>
        <w:rPr>
          <w:rFonts w:ascii="Arial Narrow" w:hAnsi="Arial Narrow" w:cs="Arial"/>
          <w:sz w:val="10"/>
          <w:szCs w:val="10"/>
        </w:rPr>
      </w:pPr>
    </w:p>
    <w:p w14:paraId="1C003151" w14:textId="004EABAB" w:rsidR="001D0C56" w:rsidRDefault="00C52700" w:rsidP="00A67562">
      <w:pPr>
        <w:spacing w:after="0"/>
        <w:contextualSpacing/>
        <w:rPr>
          <w:rFonts w:ascii="Arial Narrow" w:hAnsi="Arial Narrow" w:cs="Arial"/>
          <w:sz w:val="24"/>
          <w:szCs w:val="24"/>
        </w:rPr>
      </w:pPr>
      <w:r w:rsidRPr="001979F7">
        <w:rPr>
          <w:rFonts w:ascii="Arial Narrow" w:hAnsi="Arial Narrow" w:cs="Arial"/>
          <w:sz w:val="24"/>
          <w:szCs w:val="24"/>
        </w:rPr>
        <w:t xml:space="preserve">Jurors will evaluate proposals based </w:t>
      </w:r>
      <w:r w:rsidRPr="001979F7">
        <w:rPr>
          <w:rFonts w:ascii="Arial Narrow" w:hAnsi="Arial Narrow" w:cs="Arial"/>
          <w:b/>
          <w:sz w:val="24"/>
          <w:szCs w:val="24"/>
        </w:rPr>
        <w:t>solely on information provided in the application</w:t>
      </w:r>
      <w:r w:rsidRPr="001979F7">
        <w:rPr>
          <w:rFonts w:ascii="Arial Narrow" w:hAnsi="Arial Narrow" w:cs="Arial"/>
          <w:sz w:val="24"/>
          <w:szCs w:val="24"/>
        </w:rPr>
        <w:t xml:space="preserve"> itself. The jury is a national group of experts generally </w:t>
      </w:r>
      <w:r w:rsidR="00843C3E" w:rsidRPr="001979F7">
        <w:rPr>
          <w:rFonts w:ascii="Arial Narrow" w:hAnsi="Arial Narrow" w:cs="Arial"/>
          <w:sz w:val="24"/>
          <w:szCs w:val="24"/>
        </w:rPr>
        <w:t>un</w:t>
      </w:r>
      <w:r w:rsidRPr="001979F7">
        <w:rPr>
          <w:rFonts w:ascii="Arial Narrow" w:hAnsi="Arial Narrow" w:cs="Arial"/>
          <w:sz w:val="24"/>
          <w:szCs w:val="24"/>
        </w:rPr>
        <w:t xml:space="preserve">familiar with the Philadelphia region and site visits are </w:t>
      </w:r>
      <w:r w:rsidRPr="001979F7">
        <w:rPr>
          <w:rFonts w:ascii="Arial Narrow" w:hAnsi="Arial Narrow" w:cs="Arial"/>
          <w:b/>
          <w:sz w:val="24"/>
          <w:szCs w:val="24"/>
        </w:rPr>
        <w:t>not</w:t>
      </w:r>
      <w:r w:rsidRPr="001979F7">
        <w:rPr>
          <w:rFonts w:ascii="Arial Narrow" w:hAnsi="Arial Narrow" w:cs="Arial"/>
          <w:sz w:val="24"/>
          <w:szCs w:val="24"/>
        </w:rPr>
        <w:t xml:space="preserve"> part of the review process. Please keep this in mind when completing your application</w:t>
      </w:r>
      <w:r w:rsidR="003A4539">
        <w:rPr>
          <w:rFonts w:ascii="Arial Narrow" w:hAnsi="Arial Narrow" w:cs="Arial"/>
          <w:sz w:val="24"/>
          <w:szCs w:val="24"/>
        </w:rPr>
        <w:t>, providing neighborhood context</w:t>
      </w:r>
      <w:r w:rsidR="00CC716E">
        <w:rPr>
          <w:rFonts w:ascii="Arial Narrow" w:hAnsi="Arial Narrow" w:cs="Arial"/>
          <w:sz w:val="24"/>
          <w:szCs w:val="24"/>
        </w:rPr>
        <w:t xml:space="preserve"> and</w:t>
      </w:r>
      <w:r w:rsidR="003A4539">
        <w:rPr>
          <w:rFonts w:ascii="Arial Narrow" w:hAnsi="Arial Narrow" w:cs="Arial"/>
          <w:sz w:val="24"/>
          <w:szCs w:val="24"/>
        </w:rPr>
        <w:t xml:space="preserve"> providing</w:t>
      </w:r>
      <w:r w:rsidR="00CC716E">
        <w:rPr>
          <w:rFonts w:ascii="Arial Narrow" w:hAnsi="Arial Narrow" w:cs="Arial"/>
          <w:sz w:val="24"/>
          <w:szCs w:val="24"/>
        </w:rPr>
        <w:t xml:space="preserve"> images</w:t>
      </w:r>
      <w:r w:rsidRPr="001979F7">
        <w:rPr>
          <w:rFonts w:ascii="Arial Narrow" w:hAnsi="Arial Narrow" w:cs="Arial"/>
          <w:sz w:val="24"/>
          <w:szCs w:val="24"/>
        </w:rPr>
        <w:t>.</w:t>
      </w:r>
    </w:p>
    <w:p w14:paraId="1C003152" w14:textId="77777777" w:rsidR="00A67562" w:rsidRPr="00A67562" w:rsidRDefault="00A67562" w:rsidP="00A67562">
      <w:pPr>
        <w:spacing w:after="0"/>
        <w:contextualSpacing/>
        <w:rPr>
          <w:rFonts w:ascii="Arial Narrow" w:hAnsi="Arial Narrow" w:cs="Arial"/>
          <w:sz w:val="10"/>
          <w:szCs w:val="10"/>
        </w:rPr>
      </w:pPr>
    </w:p>
    <w:p w14:paraId="1C003153" w14:textId="49A8E1B0" w:rsidR="001979F7" w:rsidRPr="0080243F" w:rsidRDefault="001979F7" w:rsidP="00A67562">
      <w:pPr>
        <w:contextualSpacing/>
        <w:rPr>
          <w:rFonts w:ascii="Arial Narrow" w:hAnsi="Arial Narrow" w:cs="Arial"/>
          <w:b/>
          <w:sz w:val="24"/>
          <w:szCs w:val="24"/>
        </w:rPr>
      </w:pPr>
      <w:r w:rsidRPr="001979F7">
        <w:rPr>
          <w:rFonts w:ascii="Arial Narrow" w:hAnsi="Arial Narrow" w:cs="Arial"/>
          <w:sz w:val="24"/>
          <w:szCs w:val="24"/>
        </w:rPr>
        <w:t>Awards will be given to projects that reflect the following selection priorities.</w:t>
      </w:r>
      <w:r w:rsidR="00BA30FA">
        <w:rPr>
          <w:rFonts w:ascii="Arial Narrow" w:hAnsi="Arial Narrow" w:cs="Arial"/>
          <w:sz w:val="24"/>
          <w:szCs w:val="24"/>
        </w:rPr>
        <w:t xml:space="preserve"> Please see page 6 for Application Fee.</w:t>
      </w:r>
    </w:p>
    <w:p w14:paraId="6CF2A540" w14:textId="3F43EB94" w:rsidR="002B0541" w:rsidRDefault="001E2D05" w:rsidP="00DE7051">
      <w:pPr>
        <w:spacing w:after="0"/>
        <w:rPr>
          <w:rFonts w:ascii="Arial Narrow" w:hAnsi="Arial Narrow" w:cs="Arial"/>
          <w:sz w:val="8"/>
          <w:szCs w:val="12"/>
        </w:rPr>
      </w:pPr>
      <w:r w:rsidRPr="00A67562">
        <w:rPr>
          <w:rFonts w:ascii="Arial Narrow" w:hAnsi="Arial Narrow" w:cs="Arial"/>
          <w:sz w:val="16"/>
          <w:szCs w:val="12"/>
        </w:rPr>
        <w:t xml:space="preserve"> </w:t>
      </w:r>
    </w:p>
    <w:p w14:paraId="2BB15393" w14:textId="77777777" w:rsidR="00DE7051" w:rsidRPr="00DE7051" w:rsidRDefault="00DE7051" w:rsidP="00DE7051">
      <w:pPr>
        <w:spacing w:after="0"/>
        <w:rPr>
          <w:rFonts w:ascii="Arial Narrow" w:hAnsi="Arial Narrow" w:cs="Arial"/>
          <w:sz w:val="8"/>
          <w:szCs w:val="12"/>
        </w:rPr>
      </w:pPr>
    </w:p>
    <w:p w14:paraId="1C003155" w14:textId="6D90F422" w:rsidR="009C4821" w:rsidRPr="0047767D" w:rsidRDefault="004874D4" w:rsidP="00A67562">
      <w:pPr>
        <w:pBdr>
          <w:bottom w:val="dotted" w:sz="4" w:space="1" w:color="auto"/>
        </w:pBdr>
        <w:rPr>
          <w:rFonts w:ascii="Arial Narrow" w:hAnsi="Arial Narrow" w:cs="Arial"/>
          <w:color w:val="31849B" w:themeColor="accent5" w:themeShade="BF"/>
          <w:sz w:val="32"/>
        </w:rPr>
      </w:pPr>
      <w:r>
        <w:rPr>
          <w:rFonts w:ascii="Arial Narrow" w:hAnsi="Arial Narrow" w:cs="Arial"/>
          <w:color w:val="31849B" w:themeColor="accent5" w:themeShade="BF"/>
          <w:sz w:val="32"/>
        </w:rPr>
        <w:t xml:space="preserve">Selection </w:t>
      </w:r>
      <w:r w:rsidR="00F061B5">
        <w:rPr>
          <w:rFonts w:ascii="Arial Narrow" w:hAnsi="Arial Narrow" w:cs="Arial"/>
          <w:color w:val="31849B" w:themeColor="accent5" w:themeShade="BF"/>
          <w:sz w:val="32"/>
        </w:rPr>
        <w:t>Priorities</w:t>
      </w:r>
    </w:p>
    <w:p w14:paraId="1C003157" w14:textId="2B8FD9F7" w:rsidR="004835C5" w:rsidRPr="00E01004" w:rsidRDefault="0073252A" w:rsidP="008555FE">
      <w:pPr>
        <w:spacing w:after="0" w:line="276" w:lineRule="auto"/>
        <w:rPr>
          <w:rFonts w:ascii="Arial Narrow" w:hAnsi="Arial Narrow" w:cs="Arial"/>
          <w:color w:val="31849B" w:themeColor="accent5" w:themeShade="BF"/>
          <w:sz w:val="24"/>
        </w:rPr>
      </w:pPr>
      <w:r>
        <w:rPr>
          <w:rFonts w:ascii="Arial Narrow" w:hAnsi="Arial Narrow" w:cs="Arial"/>
          <w:color w:val="31849B" w:themeColor="accent5" w:themeShade="BF"/>
          <w:sz w:val="24"/>
        </w:rPr>
        <w:t>Leadership</w:t>
      </w:r>
      <w:r w:rsidR="009464CC" w:rsidRPr="00E01004">
        <w:rPr>
          <w:rFonts w:ascii="Arial Narrow" w:hAnsi="Arial Narrow" w:cs="Arial"/>
          <w:color w:val="31849B" w:themeColor="accent5" w:themeShade="BF"/>
          <w:sz w:val="24"/>
        </w:rPr>
        <w:t xml:space="preserve"> in Development</w:t>
      </w:r>
      <w:r w:rsidR="002E4278" w:rsidRPr="00E01004">
        <w:rPr>
          <w:rFonts w:ascii="Arial Narrow" w:hAnsi="Arial Narrow" w:cs="Arial"/>
          <w:color w:val="31849B" w:themeColor="accent5" w:themeShade="BF"/>
          <w:sz w:val="24"/>
        </w:rPr>
        <w:t>:</w:t>
      </w:r>
      <w:r w:rsidR="00CC716E">
        <w:rPr>
          <w:rFonts w:ascii="Arial Narrow" w:hAnsi="Arial Narrow" w:cs="Arial"/>
          <w:color w:val="31849B" w:themeColor="accent5" w:themeShade="BF"/>
          <w:sz w:val="24"/>
        </w:rPr>
        <w:t xml:space="preserve"> </w:t>
      </w:r>
      <w:r w:rsidR="00CC716E">
        <w:rPr>
          <w:rFonts w:ascii="Arial Narrow" w:hAnsi="Arial Narrow" w:cs="Arial"/>
          <w:sz w:val="24"/>
        </w:rPr>
        <w:t xml:space="preserve">Achieves </w:t>
      </w:r>
      <w:r w:rsidR="001C2290">
        <w:rPr>
          <w:rFonts w:ascii="Arial Narrow" w:hAnsi="Arial Narrow" w:cs="Arial"/>
          <w:sz w:val="24"/>
        </w:rPr>
        <w:t xml:space="preserve">high standard of </w:t>
      </w:r>
      <w:r w:rsidR="00CC716E">
        <w:rPr>
          <w:rFonts w:ascii="Arial Narrow" w:hAnsi="Arial Narrow" w:cs="Arial"/>
          <w:sz w:val="24"/>
        </w:rPr>
        <w:t xml:space="preserve">excellence in </w:t>
      </w:r>
      <w:r w:rsidR="001C2290">
        <w:rPr>
          <w:rFonts w:ascii="Arial Narrow" w:hAnsi="Arial Narrow" w:cs="Arial"/>
          <w:sz w:val="24"/>
        </w:rPr>
        <w:t xml:space="preserve">real estate development – </w:t>
      </w:r>
      <w:r w:rsidRPr="0073252A">
        <w:rPr>
          <w:rFonts w:ascii="Arial Narrow" w:hAnsi="Arial Narrow" w:cs="Arial"/>
          <w:sz w:val="24"/>
        </w:rPr>
        <w:t>architecture, design, planning, construction, amenities, economics, and management, etc.</w:t>
      </w:r>
      <w:r>
        <w:rPr>
          <w:rFonts w:ascii="Arial Narrow" w:hAnsi="Arial Narrow" w:cs="Arial"/>
          <w:sz w:val="24"/>
        </w:rPr>
        <w:t xml:space="preserve"> Provides models</w:t>
      </w:r>
      <w:r w:rsidR="00AC0CF6">
        <w:rPr>
          <w:rFonts w:ascii="Arial Narrow" w:hAnsi="Arial Narrow" w:cs="Arial"/>
          <w:sz w:val="24"/>
        </w:rPr>
        <w:t>,</w:t>
      </w:r>
      <w:r>
        <w:rPr>
          <w:rFonts w:ascii="Arial Narrow" w:hAnsi="Arial Narrow" w:cs="Arial"/>
          <w:sz w:val="24"/>
        </w:rPr>
        <w:t xml:space="preserve"> lessons, strategies or techniques that other communities or organizations can adapt. </w:t>
      </w:r>
    </w:p>
    <w:p w14:paraId="1C003158" w14:textId="5A3047C9" w:rsidR="001D247C" w:rsidRDefault="009464CC" w:rsidP="001C2290">
      <w:pPr>
        <w:pStyle w:val="NoSpacing"/>
        <w:rPr>
          <w:rFonts w:ascii="Arial Narrow" w:hAnsi="Arial Narrow"/>
          <w:sz w:val="24"/>
          <w:szCs w:val="24"/>
        </w:rPr>
      </w:pPr>
      <w:r w:rsidRPr="001C2290">
        <w:rPr>
          <w:rFonts w:ascii="Arial Narrow" w:hAnsi="Arial Narrow"/>
          <w:color w:val="31849B" w:themeColor="accent5" w:themeShade="BF"/>
          <w:sz w:val="24"/>
          <w:szCs w:val="24"/>
        </w:rPr>
        <w:t>Sustainability</w:t>
      </w:r>
      <w:r w:rsidR="001C2290" w:rsidRPr="001C2290">
        <w:rPr>
          <w:rFonts w:ascii="Arial Narrow" w:hAnsi="Arial Narrow"/>
          <w:color w:val="31849B" w:themeColor="accent5" w:themeShade="BF"/>
          <w:sz w:val="24"/>
          <w:szCs w:val="24"/>
        </w:rPr>
        <w:t xml:space="preserve"> &amp; Building Performance</w:t>
      </w:r>
      <w:r w:rsidR="002E4278" w:rsidRPr="001C2290">
        <w:rPr>
          <w:rFonts w:ascii="Arial Narrow" w:hAnsi="Arial Narrow"/>
          <w:color w:val="31849B" w:themeColor="accent5" w:themeShade="BF"/>
          <w:sz w:val="24"/>
          <w:szCs w:val="24"/>
        </w:rPr>
        <w:t>:</w:t>
      </w:r>
      <w:r w:rsidR="00A67562" w:rsidRPr="001C2290">
        <w:rPr>
          <w:rFonts w:ascii="Arial Narrow" w:hAnsi="Arial Narrow"/>
          <w:color w:val="31849B" w:themeColor="accent5" w:themeShade="BF"/>
          <w:sz w:val="24"/>
          <w:szCs w:val="24"/>
        </w:rPr>
        <w:t xml:space="preserve"> </w:t>
      </w:r>
      <w:r w:rsidR="00BA5A3D" w:rsidRPr="001C2290">
        <w:rPr>
          <w:rFonts w:ascii="Arial Narrow" w:hAnsi="Arial Narrow"/>
          <w:sz w:val="24"/>
          <w:szCs w:val="24"/>
        </w:rPr>
        <w:t xml:space="preserve">Promotes </w:t>
      </w:r>
      <w:r w:rsidR="0073252A">
        <w:rPr>
          <w:rFonts w:ascii="Arial Narrow" w:hAnsi="Arial Narrow"/>
          <w:sz w:val="24"/>
          <w:szCs w:val="24"/>
        </w:rPr>
        <w:t>environmental sustainability, stewardship and resiliency</w:t>
      </w:r>
      <w:r w:rsidR="001C2290" w:rsidRPr="001C2290">
        <w:rPr>
          <w:rFonts w:ascii="Arial Narrow" w:hAnsi="Arial Narrow"/>
          <w:sz w:val="24"/>
          <w:szCs w:val="24"/>
        </w:rPr>
        <w:t>.</w:t>
      </w:r>
    </w:p>
    <w:p w14:paraId="1656AEA0" w14:textId="16D99C1F" w:rsidR="0073252A" w:rsidRPr="00AC0CF6" w:rsidRDefault="0073252A" w:rsidP="001C2290">
      <w:pPr>
        <w:pStyle w:val="NoSpacing"/>
        <w:rPr>
          <w:rFonts w:ascii="Arial Narrow" w:hAnsi="Arial Narrow"/>
          <w:color w:val="000000" w:themeColor="text1"/>
          <w:sz w:val="24"/>
          <w:szCs w:val="24"/>
        </w:rPr>
      </w:pPr>
      <w:r>
        <w:rPr>
          <w:rFonts w:ascii="Arial Narrow" w:hAnsi="Arial Narrow"/>
          <w:color w:val="31849B" w:themeColor="accent5" w:themeShade="BF"/>
          <w:sz w:val="24"/>
          <w:szCs w:val="24"/>
        </w:rPr>
        <w:t xml:space="preserve">Market Acceptance: </w:t>
      </w:r>
      <w:r w:rsidRPr="00AC0CF6">
        <w:rPr>
          <w:rFonts w:ascii="Arial Narrow" w:hAnsi="Arial Narrow"/>
          <w:color w:val="000000" w:themeColor="text1"/>
          <w:sz w:val="24"/>
          <w:szCs w:val="24"/>
        </w:rPr>
        <w:t>Achieve</w:t>
      </w:r>
      <w:r w:rsidR="00AE1BD9">
        <w:rPr>
          <w:rFonts w:ascii="Arial Narrow" w:hAnsi="Arial Narrow"/>
          <w:color w:val="000000" w:themeColor="text1"/>
          <w:sz w:val="24"/>
          <w:szCs w:val="24"/>
        </w:rPr>
        <w:t>s</w:t>
      </w:r>
      <w:r w:rsidRPr="00AC0CF6">
        <w:rPr>
          <w:rFonts w:ascii="Arial Narrow" w:hAnsi="Arial Narrow"/>
          <w:color w:val="000000" w:themeColor="text1"/>
          <w:sz w:val="24"/>
          <w:szCs w:val="24"/>
        </w:rPr>
        <w:t xml:space="preserve"> market acceptance and / or financial success.</w:t>
      </w:r>
    </w:p>
    <w:p w14:paraId="04D4AA2B" w14:textId="5C4E861C" w:rsidR="002B0541" w:rsidRPr="008F6CCB" w:rsidRDefault="0073252A" w:rsidP="008F6CCB">
      <w:pPr>
        <w:spacing w:line="276" w:lineRule="auto"/>
        <w:rPr>
          <w:rFonts w:ascii="Arial Narrow" w:hAnsi="Arial Narrow" w:cs="Arial"/>
          <w:sz w:val="24"/>
        </w:rPr>
      </w:pPr>
      <w:r>
        <w:rPr>
          <w:rFonts w:ascii="Arial Narrow" w:hAnsi="Arial Narrow" w:cs="Arial"/>
          <w:color w:val="31849B" w:themeColor="accent5" w:themeShade="BF"/>
          <w:sz w:val="24"/>
        </w:rPr>
        <w:t>Community Impact</w:t>
      </w:r>
      <w:r w:rsidR="002E4278" w:rsidRPr="00E01004">
        <w:rPr>
          <w:rFonts w:ascii="Arial Narrow" w:hAnsi="Arial Narrow" w:cs="Arial"/>
          <w:color w:val="31849B" w:themeColor="accent5" w:themeShade="BF"/>
          <w:sz w:val="24"/>
        </w:rPr>
        <w:t>:</w:t>
      </w:r>
      <w:r w:rsidR="00A67562" w:rsidRPr="00E01004">
        <w:rPr>
          <w:rFonts w:ascii="Arial Narrow" w:hAnsi="Arial Narrow" w:cs="Arial"/>
          <w:sz w:val="24"/>
        </w:rPr>
        <w:t xml:space="preserve"> </w:t>
      </w:r>
      <w:r w:rsidR="00616EC8" w:rsidRPr="00E01004">
        <w:rPr>
          <w:rFonts w:ascii="Arial Narrow" w:hAnsi="Arial Narrow" w:cs="Arial"/>
          <w:sz w:val="24"/>
        </w:rPr>
        <w:t>Provides</w:t>
      </w:r>
      <w:r w:rsidR="00616EC8" w:rsidRPr="00A67562">
        <w:rPr>
          <w:rFonts w:ascii="Arial Narrow" w:hAnsi="Arial Narrow" w:cs="Arial"/>
          <w:b/>
          <w:sz w:val="24"/>
        </w:rPr>
        <w:t xml:space="preserve"> </w:t>
      </w:r>
      <w:r w:rsidR="00616EC8" w:rsidRPr="00A67562">
        <w:rPr>
          <w:rFonts w:ascii="Arial Narrow" w:hAnsi="Arial Narrow" w:cs="Arial"/>
          <w:sz w:val="24"/>
        </w:rPr>
        <w:t>social impact</w:t>
      </w:r>
      <w:r w:rsidR="00616EC8" w:rsidRPr="00A67562">
        <w:rPr>
          <w:rFonts w:ascii="Arial Narrow" w:hAnsi="Arial Narrow" w:cs="Arial"/>
          <w:b/>
          <w:sz w:val="24"/>
        </w:rPr>
        <w:t xml:space="preserve"> </w:t>
      </w:r>
      <w:r w:rsidR="00616EC8" w:rsidRPr="00A67562">
        <w:rPr>
          <w:rFonts w:ascii="Arial Narrow" w:hAnsi="Arial Narrow" w:cs="Arial"/>
          <w:sz w:val="24"/>
        </w:rPr>
        <w:t>by satisfying community needs</w:t>
      </w:r>
      <w:r w:rsidR="00CC2FF9">
        <w:rPr>
          <w:rFonts w:ascii="Arial Narrow" w:hAnsi="Arial Narrow" w:cs="Arial"/>
          <w:sz w:val="24"/>
        </w:rPr>
        <w:t xml:space="preserve">, </w:t>
      </w:r>
      <w:r w:rsidR="00616EC8" w:rsidRPr="00A67562">
        <w:rPr>
          <w:rFonts w:ascii="Arial Narrow" w:hAnsi="Arial Narrow" w:cs="Arial"/>
          <w:sz w:val="24"/>
        </w:rPr>
        <w:t>addressing neighborhood revitalization goals</w:t>
      </w:r>
      <w:r w:rsidR="00AC52C9">
        <w:rPr>
          <w:rFonts w:ascii="Arial Narrow" w:hAnsi="Arial Narrow" w:cs="Arial"/>
          <w:sz w:val="24"/>
        </w:rPr>
        <w:t xml:space="preserve"> </w:t>
      </w:r>
      <w:r w:rsidR="00CC2FF9">
        <w:rPr>
          <w:rFonts w:ascii="Arial Narrow" w:hAnsi="Arial Narrow" w:cs="Arial"/>
          <w:sz w:val="24"/>
        </w:rPr>
        <w:t xml:space="preserve">or </w:t>
      </w:r>
      <w:r>
        <w:rPr>
          <w:rFonts w:ascii="Arial Narrow" w:hAnsi="Arial Narrow" w:cs="Arial"/>
          <w:sz w:val="24"/>
        </w:rPr>
        <w:t>demonstrat</w:t>
      </w:r>
      <w:r w:rsidR="00AC52C9">
        <w:rPr>
          <w:rFonts w:ascii="Arial Narrow" w:hAnsi="Arial Narrow" w:cs="Arial"/>
          <w:sz w:val="24"/>
        </w:rPr>
        <w:t>ing</w:t>
      </w:r>
      <w:r>
        <w:rPr>
          <w:rFonts w:ascii="Arial Narrow" w:hAnsi="Arial Narrow" w:cs="Arial"/>
          <w:sz w:val="24"/>
        </w:rPr>
        <w:t xml:space="preserve"> relevance to the contemporary and future needs of the community.</w:t>
      </w:r>
      <w:r w:rsidR="00616EC8" w:rsidRPr="00A67562">
        <w:rPr>
          <w:rFonts w:ascii="Arial Narrow" w:hAnsi="Arial Narrow" w:cs="Arial"/>
          <w:sz w:val="24"/>
        </w:rPr>
        <w:t xml:space="preserve"> </w:t>
      </w:r>
    </w:p>
    <w:p w14:paraId="1C00315B" w14:textId="79386DAE" w:rsidR="00A6662B" w:rsidRPr="00A6662B" w:rsidRDefault="00A6662B" w:rsidP="00A6662B">
      <w:pPr>
        <w:pBdr>
          <w:bottom w:val="dotted" w:sz="4" w:space="1" w:color="auto"/>
        </w:pBdr>
        <w:rPr>
          <w:rFonts w:ascii="Arial Narrow" w:hAnsi="Arial Narrow" w:cs="Arial"/>
          <w:color w:val="31849B" w:themeColor="accent5" w:themeShade="BF"/>
          <w:sz w:val="32"/>
        </w:rPr>
      </w:pPr>
      <w:r>
        <w:rPr>
          <w:rFonts w:ascii="Arial Narrow" w:hAnsi="Arial Narrow" w:cs="Arial"/>
          <w:color w:val="31849B" w:themeColor="accent5" w:themeShade="BF"/>
          <w:sz w:val="32"/>
        </w:rPr>
        <w:t>Eligibility</w:t>
      </w:r>
    </w:p>
    <w:p w14:paraId="1C00315C" w14:textId="6C7882B1" w:rsidR="008849BC" w:rsidRPr="008F6CCB" w:rsidRDefault="00A6662B" w:rsidP="00B973EE">
      <w:pPr>
        <w:pStyle w:val="ListParagraph"/>
        <w:numPr>
          <w:ilvl w:val="0"/>
          <w:numId w:val="13"/>
        </w:numPr>
        <w:spacing w:after="0" w:line="276" w:lineRule="auto"/>
        <w:ind w:left="180" w:hanging="180"/>
        <w:rPr>
          <w:rFonts w:ascii="Arial Narrow" w:hAnsi="Arial Narrow"/>
          <w:sz w:val="24"/>
          <w:szCs w:val="24"/>
        </w:rPr>
      </w:pPr>
      <w:r w:rsidRPr="008F6CCB">
        <w:rPr>
          <w:rFonts w:ascii="Arial Narrow" w:hAnsi="Arial Narrow"/>
          <w:sz w:val="24"/>
          <w:szCs w:val="24"/>
        </w:rPr>
        <w:t xml:space="preserve">Projects must be </w:t>
      </w:r>
      <w:r w:rsidR="008F6CCB">
        <w:rPr>
          <w:rFonts w:ascii="Arial Narrow" w:hAnsi="Arial Narrow"/>
          <w:sz w:val="24"/>
          <w:szCs w:val="24"/>
        </w:rPr>
        <w:t>operating</w:t>
      </w:r>
      <w:r w:rsidR="008849BC" w:rsidRPr="008F6CCB">
        <w:rPr>
          <w:rFonts w:ascii="Arial Narrow" w:hAnsi="Arial Narrow"/>
          <w:sz w:val="24"/>
          <w:szCs w:val="24"/>
        </w:rPr>
        <w:t xml:space="preserve"> and</w:t>
      </w:r>
      <w:r w:rsidRPr="008F6CCB">
        <w:rPr>
          <w:rFonts w:ascii="Arial Narrow" w:hAnsi="Arial Narrow"/>
          <w:sz w:val="24"/>
          <w:szCs w:val="24"/>
        </w:rPr>
        <w:t xml:space="preserve"> financially viable</w:t>
      </w:r>
      <w:r w:rsidR="008849BC" w:rsidRPr="008F6CCB">
        <w:rPr>
          <w:rFonts w:ascii="Arial Narrow" w:hAnsi="Arial Narrow"/>
          <w:sz w:val="24"/>
          <w:szCs w:val="24"/>
        </w:rPr>
        <w:t>.</w:t>
      </w:r>
    </w:p>
    <w:p w14:paraId="1C00315D" w14:textId="232F88C6" w:rsidR="00A6662B" w:rsidRPr="008F6CCB" w:rsidRDefault="008849BC" w:rsidP="00B973EE">
      <w:pPr>
        <w:pStyle w:val="ListParagraph"/>
        <w:numPr>
          <w:ilvl w:val="0"/>
          <w:numId w:val="13"/>
        </w:numPr>
        <w:spacing w:after="0" w:line="276" w:lineRule="auto"/>
        <w:ind w:left="180" w:hanging="180"/>
        <w:rPr>
          <w:rFonts w:ascii="Arial Narrow" w:hAnsi="Arial Narrow"/>
          <w:sz w:val="24"/>
          <w:szCs w:val="24"/>
        </w:rPr>
      </w:pPr>
      <w:r w:rsidRPr="008F6CCB">
        <w:rPr>
          <w:rFonts w:ascii="Arial Narrow" w:hAnsi="Arial Narrow"/>
          <w:sz w:val="24"/>
          <w:szCs w:val="24"/>
        </w:rPr>
        <w:t xml:space="preserve">Projects must have been substantially completed between </w:t>
      </w:r>
      <w:r w:rsidR="003A4539" w:rsidRPr="008F6CCB">
        <w:rPr>
          <w:rFonts w:ascii="Arial Narrow" w:hAnsi="Arial Narrow" w:cs="Arial"/>
          <w:b/>
          <w:color w:val="31849B" w:themeColor="accent5" w:themeShade="BF"/>
          <w:sz w:val="24"/>
          <w:szCs w:val="24"/>
        </w:rPr>
        <w:t xml:space="preserve">January </w:t>
      </w:r>
      <w:r w:rsidRPr="008F6CCB">
        <w:rPr>
          <w:rFonts w:ascii="Arial Narrow" w:hAnsi="Arial Narrow" w:cs="Arial"/>
          <w:b/>
          <w:color w:val="31849B" w:themeColor="accent5" w:themeShade="BF"/>
          <w:sz w:val="24"/>
          <w:szCs w:val="24"/>
        </w:rPr>
        <w:t>1, 201</w:t>
      </w:r>
      <w:r w:rsidR="003A4539" w:rsidRPr="008F6CCB">
        <w:rPr>
          <w:rFonts w:ascii="Arial Narrow" w:hAnsi="Arial Narrow" w:cs="Arial"/>
          <w:b/>
          <w:color w:val="31849B" w:themeColor="accent5" w:themeShade="BF"/>
          <w:sz w:val="24"/>
          <w:szCs w:val="24"/>
        </w:rPr>
        <w:t>4</w:t>
      </w:r>
      <w:r w:rsidRPr="008F6CCB">
        <w:rPr>
          <w:rFonts w:ascii="Arial Narrow" w:hAnsi="Arial Narrow" w:cs="Arial"/>
          <w:b/>
          <w:color w:val="31849B" w:themeColor="accent5" w:themeShade="BF"/>
          <w:sz w:val="24"/>
          <w:szCs w:val="24"/>
        </w:rPr>
        <w:t xml:space="preserve"> - January 1, 201</w:t>
      </w:r>
      <w:r w:rsidR="003A4539" w:rsidRPr="008F6CCB">
        <w:rPr>
          <w:rFonts w:ascii="Arial Narrow" w:hAnsi="Arial Narrow" w:cs="Arial"/>
          <w:b/>
          <w:color w:val="31849B" w:themeColor="accent5" w:themeShade="BF"/>
          <w:sz w:val="24"/>
          <w:szCs w:val="24"/>
        </w:rPr>
        <w:t>9</w:t>
      </w:r>
      <w:r w:rsidRPr="008F6CCB">
        <w:rPr>
          <w:rFonts w:ascii="Arial Narrow" w:hAnsi="Arial Narrow" w:cs="Arial"/>
          <w:b/>
          <w:color w:val="31849B" w:themeColor="accent5" w:themeShade="BF"/>
          <w:sz w:val="24"/>
          <w:szCs w:val="24"/>
        </w:rPr>
        <w:t xml:space="preserve">. </w:t>
      </w:r>
      <w:r w:rsidR="00A6662B" w:rsidRPr="008F6CCB">
        <w:rPr>
          <w:rFonts w:ascii="Arial Narrow" w:hAnsi="Arial Narrow"/>
          <w:sz w:val="24"/>
          <w:szCs w:val="24"/>
        </w:rPr>
        <w:t xml:space="preserve"> “Substantially completed” means a single-phase project must be finished occupied, and in operation; for multiple-phase projects, the first phase must be finished, occupied, and in operation. </w:t>
      </w:r>
    </w:p>
    <w:p w14:paraId="6DF55E88" w14:textId="6D26BDA1" w:rsidR="002B0541" w:rsidRPr="008F6CCB" w:rsidRDefault="00A6662B" w:rsidP="008F6CCB">
      <w:pPr>
        <w:pStyle w:val="ListParagraph"/>
        <w:numPr>
          <w:ilvl w:val="0"/>
          <w:numId w:val="13"/>
        </w:numPr>
        <w:spacing w:line="276" w:lineRule="auto"/>
        <w:ind w:left="180" w:hanging="180"/>
        <w:rPr>
          <w:rFonts w:ascii="Arial Narrow" w:hAnsi="Arial Narrow"/>
          <w:sz w:val="24"/>
          <w:szCs w:val="24"/>
        </w:rPr>
      </w:pPr>
      <w:r w:rsidRPr="008F6CCB">
        <w:rPr>
          <w:rFonts w:ascii="Arial Narrow" w:hAnsi="Arial Narrow"/>
          <w:sz w:val="24"/>
          <w:szCs w:val="24"/>
        </w:rPr>
        <w:t xml:space="preserve">Projects previously submitted can be resubmitted, even </w:t>
      </w:r>
      <w:r w:rsidR="00BC728E" w:rsidRPr="008F6CCB">
        <w:rPr>
          <w:rFonts w:ascii="Arial Narrow" w:hAnsi="Arial Narrow"/>
          <w:sz w:val="24"/>
          <w:szCs w:val="24"/>
        </w:rPr>
        <w:t xml:space="preserve">if </w:t>
      </w:r>
      <w:r w:rsidRPr="008F6CCB">
        <w:rPr>
          <w:rFonts w:ascii="Arial Narrow" w:hAnsi="Arial Narrow"/>
          <w:sz w:val="24"/>
          <w:szCs w:val="24"/>
        </w:rPr>
        <w:t>selected as finalists in previous years.</w:t>
      </w:r>
    </w:p>
    <w:p w14:paraId="1C00315F" w14:textId="5BB29B1C" w:rsidR="004874D4" w:rsidRPr="004874D4" w:rsidRDefault="004874D4" w:rsidP="004874D4">
      <w:pPr>
        <w:pBdr>
          <w:bottom w:val="dotted" w:sz="4" w:space="1" w:color="auto"/>
        </w:pBdr>
        <w:rPr>
          <w:rFonts w:ascii="Arial Narrow" w:hAnsi="Arial Narrow" w:cs="Arial"/>
          <w:color w:val="31849B" w:themeColor="accent5" w:themeShade="BF"/>
          <w:sz w:val="32"/>
        </w:rPr>
      </w:pPr>
      <w:r>
        <w:rPr>
          <w:rFonts w:ascii="Arial Narrow" w:hAnsi="Arial Narrow" w:cs="Arial"/>
          <w:color w:val="31849B" w:themeColor="accent5" w:themeShade="BF"/>
          <w:sz w:val="32"/>
        </w:rPr>
        <w:t>Winning Strategies</w:t>
      </w:r>
    </w:p>
    <w:p w14:paraId="1C003160" w14:textId="77777777" w:rsidR="004874D4" w:rsidRPr="008F6CCB" w:rsidRDefault="004874D4" w:rsidP="00B973EE">
      <w:pPr>
        <w:pStyle w:val="ListParagraph"/>
        <w:numPr>
          <w:ilvl w:val="0"/>
          <w:numId w:val="14"/>
        </w:numPr>
        <w:spacing w:after="0" w:line="276" w:lineRule="auto"/>
        <w:ind w:left="180" w:hanging="180"/>
        <w:rPr>
          <w:rFonts w:ascii="Arial Narrow" w:hAnsi="Arial Narrow"/>
          <w:sz w:val="24"/>
          <w:szCs w:val="24"/>
        </w:rPr>
      </w:pPr>
      <w:r w:rsidRPr="008F6CCB">
        <w:rPr>
          <w:rFonts w:ascii="Arial Narrow" w:hAnsi="Arial Narrow"/>
          <w:b/>
          <w:sz w:val="24"/>
          <w:szCs w:val="24"/>
        </w:rPr>
        <w:t>Good images are critical</w:t>
      </w:r>
      <w:r w:rsidRPr="008F6CCB">
        <w:rPr>
          <w:rFonts w:ascii="Arial Narrow" w:hAnsi="Arial Narrow"/>
          <w:sz w:val="24"/>
          <w:szCs w:val="24"/>
        </w:rPr>
        <w:t>. Images that accurately represent the character and use of your project are instrumental in the jury’s decision-making process. Make certain that your photographs truly represent the quality of your development.</w:t>
      </w:r>
    </w:p>
    <w:p w14:paraId="5B4E40A6" w14:textId="0C38D58D" w:rsidR="003A4539" w:rsidRPr="008F6CCB" w:rsidRDefault="003A4539" w:rsidP="00B973EE">
      <w:pPr>
        <w:pStyle w:val="ListParagraph"/>
        <w:numPr>
          <w:ilvl w:val="0"/>
          <w:numId w:val="14"/>
        </w:numPr>
        <w:spacing w:after="0" w:line="276" w:lineRule="auto"/>
        <w:ind w:left="180" w:hanging="180"/>
        <w:rPr>
          <w:rFonts w:ascii="Arial Narrow" w:hAnsi="Arial Narrow"/>
          <w:sz w:val="24"/>
          <w:szCs w:val="24"/>
        </w:rPr>
      </w:pPr>
      <w:r w:rsidRPr="008F6CCB">
        <w:rPr>
          <w:rFonts w:ascii="Arial Narrow" w:hAnsi="Arial Narrow"/>
          <w:b/>
          <w:sz w:val="24"/>
          <w:szCs w:val="24"/>
        </w:rPr>
        <w:t>Provide Context</w:t>
      </w:r>
      <w:r w:rsidRPr="008F6CCB">
        <w:rPr>
          <w:rFonts w:ascii="Arial Narrow" w:hAnsi="Arial Narrow"/>
          <w:sz w:val="24"/>
          <w:szCs w:val="24"/>
        </w:rPr>
        <w:t xml:space="preserve">: </w:t>
      </w:r>
      <w:r w:rsidR="00C73FF1" w:rsidRPr="008F6CCB">
        <w:rPr>
          <w:rFonts w:ascii="Arial Narrow" w:hAnsi="Arial Narrow"/>
          <w:sz w:val="24"/>
          <w:szCs w:val="24"/>
        </w:rPr>
        <w:t>B</w:t>
      </w:r>
      <w:r w:rsidRPr="008F6CCB">
        <w:rPr>
          <w:rFonts w:ascii="Arial Narrow" w:hAnsi="Arial Narrow"/>
          <w:sz w:val="24"/>
          <w:szCs w:val="24"/>
        </w:rPr>
        <w:t>e mindful that the jurors are not local. Provide details to illustrate how the projects fits into and impacts its surrounding community as well as relevant history of the site or neighborhood.</w:t>
      </w:r>
      <w:r w:rsidR="00C73FF1" w:rsidRPr="008F6CCB">
        <w:rPr>
          <w:rFonts w:ascii="Arial Narrow" w:hAnsi="Arial Narrow"/>
          <w:sz w:val="24"/>
          <w:szCs w:val="24"/>
        </w:rPr>
        <w:t xml:space="preserve"> </w:t>
      </w:r>
      <w:r w:rsidR="00C73FF1" w:rsidRPr="008F6CCB">
        <w:rPr>
          <w:rFonts w:ascii="Arial Narrow" w:hAnsi="Arial Narrow"/>
          <w:b/>
          <w:sz w:val="24"/>
          <w:szCs w:val="24"/>
        </w:rPr>
        <w:t>Locational map is required</w:t>
      </w:r>
      <w:r w:rsidR="00862964">
        <w:rPr>
          <w:rFonts w:ascii="Arial Narrow" w:hAnsi="Arial Narrow"/>
          <w:b/>
          <w:sz w:val="24"/>
          <w:szCs w:val="24"/>
        </w:rPr>
        <w:t xml:space="preserve"> </w:t>
      </w:r>
      <w:r w:rsidR="00862964" w:rsidRPr="00862964">
        <w:rPr>
          <w:rFonts w:ascii="Arial Narrow" w:hAnsi="Arial Narrow"/>
          <w:i/>
          <w:sz w:val="24"/>
          <w:szCs w:val="24"/>
        </w:rPr>
        <w:t>(see image section, page 5)</w:t>
      </w:r>
      <w:r w:rsidR="00862964" w:rsidRPr="00862964">
        <w:rPr>
          <w:rFonts w:ascii="Arial Narrow" w:hAnsi="Arial Narrow"/>
          <w:sz w:val="24"/>
          <w:szCs w:val="24"/>
        </w:rPr>
        <w:t>.</w:t>
      </w:r>
    </w:p>
    <w:p w14:paraId="360A6640" w14:textId="4EE31A1A" w:rsidR="003A4539" w:rsidRPr="008F6CCB" w:rsidRDefault="003A4539" w:rsidP="003A4539">
      <w:pPr>
        <w:pStyle w:val="ListParagraph"/>
        <w:numPr>
          <w:ilvl w:val="0"/>
          <w:numId w:val="14"/>
        </w:numPr>
        <w:spacing w:after="0" w:line="276" w:lineRule="auto"/>
        <w:ind w:left="180" w:hanging="180"/>
        <w:rPr>
          <w:rFonts w:ascii="Arial Narrow" w:hAnsi="Arial Narrow"/>
          <w:sz w:val="24"/>
          <w:szCs w:val="24"/>
        </w:rPr>
      </w:pPr>
      <w:r w:rsidRPr="008F6CCB">
        <w:rPr>
          <w:rFonts w:ascii="Arial Narrow" w:hAnsi="Arial Narrow"/>
          <w:b/>
          <w:sz w:val="24"/>
          <w:szCs w:val="24"/>
        </w:rPr>
        <w:t>Focus on the project description</w:t>
      </w:r>
      <w:r w:rsidRPr="008F6CCB">
        <w:rPr>
          <w:rFonts w:ascii="Arial Narrow" w:hAnsi="Arial Narrow"/>
          <w:sz w:val="24"/>
          <w:szCs w:val="24"/>
        </w:rPr>
        <w:t xml:space="preserve">. The project description should be direct and succinct. Focus on what sets your project apart from others and describe the impact—economic, social, and environmental—the space has had on its surrounding area. </w:t>
      </w:r>
      <w:r w:rsidR="008B7183">
        <w:rPr>
          <w:rFonts w:ascii="Arial Narrow" w:hAnsi="Arial Narrow"/>
          <w:sz w:val="24"/>
          <w:szCs w:val="24"/>
        </w:rPr>
        <w:t>P</w:t>
      </w:r>
      <w:r w:rsidRPr="008F6CCB">
        <w:rPr>
          <w:rFonts w:ascii="Arial Narrow" w:hAnsi="Arial Narrow"/>
          <w:sz w:val="24"/>
          <w:szCs w:val="24"/>
        </w:rPr>
        <w:t>rovide project metrics wherever possible; concrete numbers help the jury make its decision.</w:t>
      </w:r>
    </w:p>
    <w:p w14:paraId="1C003162" w14:textId="77777777" w:rsidR="009C4821" w:rsidRPr="0047767D" w:rsidRDefault="009C4821" w:rsidP="0047767D">
      <w:pPr>
        <w:spacing w:after="0"/>
        <w:rPr>
          <w:rFonts w:ascii="Arial Narrow" w:hAnsi="Arial Narrow" w:cs="Arial"/>
          <w:sz w:val="24"/>
        </w:rPr>
      </w:pPr>
    </w:p>
    <w:p w14:paraId="1C003163" w14:textId="796D2F42" w:rsidR="00217B18" w:rsidRPr="0047767D" w:rsidRDefault="006E62F3" w:rsidP="0047767D">
      <w:pPr>
        <w:pBdr>
          <w:bottom w:val="dotted" w:sz="4" w:space="1" w:color="auto"/>
        </w:pBdr>
        <w:rPr>
          <w:rFonts w:ascii="Arial Narrow" w:hAnsi="Arial Narrow" w:cs="Arial"/>
          <w:color w:val="31849B" w:themeColor="accent5" w:themeShade="BF"/>
          <w:sz w:val="32"/>
        </w:rPr>
      </w:pPr>
      <w:r>
        <w:rPr>
          <w:rFonts w:ascii="Arial Narrow" w:hAnsi="Arial Narrow" w:cs="Arial"/>
          <w:color w:val="31849B" w:themeColor="accent5" w:themeShade="BF"/>
          <w:sz w:val="32"/>
        </w:rPr>
        <w:t>201</w:t>
      </w:r>
      <w:r w:rsidR="00594BEC">
        <w:rPr>
          <w:rFonts w:ascii="Arial Narrow" w:hAnsi="Arial Narrow" w:cs="Arial"/>
          <w:color w:val="31849B" w:themeColor="accent5" w:themeShade="BF"/>
          <w:sz w:val="32"/>
        </w:rPr>
        <w:t>8</w:t>
      </w:r>
      <w:r>
        <w:rPr>
          <w:rFonts w:ascii="Arial Narrow" w:hAnsi="Arial Narrow" w:cs="Arial"/>
          <w:color w:val="31849B" w:themeColor="accent5" w:themeShade="BF"/>
          <w:sz w:val="32"/>
        </w:rPr>
        <w:t xml:space="preserve"> </w:t>
      </w:r>
      <w:r w:rsidR="00217B18" w:rsidRPr="0047767D">
        <w:rPr>
          <w:rFonts w:ascii="Arial Narrow" w:hAnsi="Arial Narrow" w:cs="Arial"/>
          <w:color w:val="31849B" w:themeColor="accent5" w:themeShade="BF"/>
          <w:sz w:val="32"/>
        </w:rPr>
        <w:t>Schedule and Selection Process</w:t>
      </w:r>
    </w:p>
    <w:p w14:paraId="1C003164" w14:textId="77777777" w:rsidR="00EA6B1A" w:rsidRDefault="00EA6B1A" w:rsidP="00EA6B1A">
      <w:pPr>
        <w:spacing w:after="0" w:line="276" w:lineRule="auto"/>
        <w:rPr>
          <w:rFonts w:ascii="Arial Narrow" w:eastAsia="Times New Roman" w:hAnsi="Arial Narrow" w:cs="Helvetica"/>
          <w:b/>
          <w:color w:val="333333"/>
          <w:sz w:val="24"/>
          <w:szCs w:val="24"/>
        </w:rPr>
        <w:sectPr w:rsidR="00EA6B1A" w:rsidSect="00EA6B1A">
          <w:headerReference w:type="default" r:id="rId11"/>
          <w:footerReference w:type="even" r:id="rId12"/>
          <w:footerReference w:type="default" r:id="rId13"/>
          <w:headerReference w:type="first" r:id="rId14"/>
          <w:pgSz w:w="12240" w:h="15840"/>
          <w:pgMar w:top="540" w:right="720" w:bottom="720" w:left="720" w:header="360" w:footer="177" w:gutter="0"/>
          <w:cols w:space="720"/>
          <w:titlePg/>
          <w:docGrid w:linePitch="360"/>
        </w:sectPr>
      </w:pPr>
    </w:p>
    <w:p w14:paraId="1C003165" w14:textId="10497AE0" w:rsidR="00F5187A" w:rsidRPr="00EA6B1A" w:rsidRDefault="002C6577" w:rsidP="00EA6B1A">
      <w:pPr>
        <w:spacing w:after="0" w:line="276" w:lineRule="auto"/>
        <w:rPr>
          <w:rFonts w:ascii="Arial Narrow" w:eastAsia="Times New Roman" w:hAnsi="Arial Narrow" w:cs="Helvetica"/>
          <w:color w:val="333333"/>
          <w:szCs w:val="24"/>
        </w:rPr>
      </w:pPr>
      <w:r>
        <w:rPr>
          <w:rFonts w:ascii="Arial Narrow" w:eastAsia="Times New Roman" w:hAnsi="Arial Narrow" w:cs="Helvetica"/>
          <w:b/>
          <w:color w:val="333333"/>
          <w:szCs w:val="24"/>
        </w:rPr>
        <w:t>February 1</w:t>
      </w:r>
      <w:r w:rsidR="00F5187A" w:rsidRPr="00EA6B1A">
        <w:rPr>
          <w:rFonts w:ascii="Arial Narrow" w:eastAsia="Times New Roman" w:hAnsi="Arial Narrow" w:cs="Helvetica"/>
          <w:b/>
          <w:color w:val="333333"/>
          <w:szCs w:val="24"/>
        </w:rPr>
        <w:t>:</w:t>
      </w:r>
      <w:r w:rsidR="00EA6B1A" w:rsidRPr="00EA6B1A">
        <w:rPr>
          <w:rFonts w:ascii="Arial Narrow" w:eastAsia="Times New Roman" w:hAnsi="Arial Narrow" w:cs="Helvetica"/>
          <w:color w:val="333333"/>
          <w:szCs w:val="24"/>
        </w:rPr>
        <w:t xml:space="preserve">  </w:t>
      </w:r>
      <w:r w:rsidR="00F5187A" w:rsidRPr="00EA6B1A">
        <w:rPr>
          <w:rFonts w:ascii="Arial Narrow" w:eastAsia="Times New Roman" w:hAnsi="Arial Narrow" w:cs="Helvetica"/>
          <w:color w:val="333333"/>
          <w:szCs w:val="24"/>
        </w:rPr>
        <w:t>Submission period opens</w:t>
      </w:r>
    </w:p>
    <w:p w14:paraId="1C003166" w14:textId="6DFB9D84" w:rsidR="00F5187A" w:rsidRPr="00C42C7A" w:rsidRDefault="00F5187A" w:rsidP="00EA6B1A">
      <w:pPr>
        <w:spacing w:after="0" w:line="276" w:lineRule="auto"/>
        <w:rPr>
          <w:rFonts w:ascii="Arial Narrow" w:eastAsia="Times New Roman" w:hAnsi="Arial Narrow" w:cs="Helvetica"/>
          <w:color w:val="31849B" w:themeColor="accent5" w:themeShade="BF"/>
          <w:szCs w:val="24"/>
        </w:rPr>
      </w:pPr>
      <w:r w:rsidRPr="00C42C7A">
        <w:rPr>
          <w:rFonts w:ascii="Arial Narrow" w:eastAsia="Times New Roman" w:hAnsi="Arial Narrow" w:cs="Helvetica"/>
          <w:b/>
          <w:color w:val="31849B" w:themeColor="accent5" w:themeShade="BF"/>
          <w:szCs w:val="24"/>
        </w:rPr>
        <w:t xml:space="preserve">March </w:t>
      </w:r>
      <w:r w:rsidR="002C6577">
        <w:rPr>
          <w:rFonts w:ascii="Arial Narrow" w:eastAsia="Times New Roman" w:hAnsi="Arial Narrow" w:cs="Helvetica"/>
          <w:b/>
          <w:color w:val="31849B" w:themeColor="accent5" w:themeShade="BF"/>
          <w:szCs w:val="24"/>
        </w:rPr>
        <w:t>4</w:t>
      </w:r>
      <w:r w:rsidRPr="00C42C7A">
        <w:rPr>
          <w:rFonts w:ascii="Arial Narrow" w:eastAsia="Times New Roman" w:hAnsi="Arial Narrow" w:cs="Helvetica"/>
          <w:color w:val="31849B" w:themeColor="accent5" w:themeShade="BF"/>
          <w:szCs w:val="24"/>
        </w:rPr>
        <w:t>:</w:t>
      </w:r>
      <w:r w:rsidR="00EA6B1A" w:rsidRPr="00C42C7A">
        <w:rPr>
          <w:rFonts w:ascii="Arial Narrow" w:eastAsia="Times New Roman" w:hAnsi="Arial Narrow" w:cs="Helvetica"/>
          <w:color w:val="31849B" w:themeColor="accent5" w:themeShade="BF"/>
          <w:szCs w:val="24"/>
        </w:rPr>
        <w:t xml:space="preserve">  S</w:t>
      </w:r>
      <w:r w:rsidRPr="00C42C7A">
        <w:rPr>
          <w:rFonts w:ascii="Arial Narrow" w:eastAsia="Times New Roman" w:hAnsi="Arial Narrow" w:cs="Helvetica"/>
          <w:color w:val="31849B" w:themeColor="accent5" w:themeShade="BF"/>
          <w:szCs w:val="24"/>
        </w:rPr>
        <w:t>ubmissions due by 5:00</w:t>
      </w:r>
      <w:r w:rsidR="00633098" w:rsidRPr="00C42C7A">
        <w:rPr>
          <w:rFonts w:ascii="Arial Narrow" w:eastAsia="Times New Roman" w:hAnsi="Arial Narrow" w:cs="Helvetica"/>
          <w:color w:val="31849B" w:themeColor="accent5" w:themeShade="BF"/>
          <w:szCs w:val="24"/>
        </w:rPr>
        <w:t xml:space="preserve"> </w:t>
      </w:r>
      <w:r w:rsidRPr="00C42C7A">
        <w:rPr>
          <w:rFonts w:ascii="Arial Narrow" w:eastAsia="Times New Roman" w:hAnsi="Arial Narrow" w:cs="Helvetica"/>
          <w:color w:val="31849B" w:themeColor="accent5" w:themeShade="BF"/>
          <w:szCs w:val="24"/>
        </w:rPr>
        <w:t>pm</w:t>
      </w:r>
    </w:p>
    <w:p w14:paraId="1C003167" w14:textId="77777777" w:rsidR="00F5187A" w:rsidRPr="00EA6B1A" w:rsidRDefault="00F5187A" w:rsidP="00EA6B1A">
      <w:pPr>
        <w:spacing w:after="0" w:line="276" w:lineRule="auto"/>
        <w:rPr>
          <w:rFonts w:ascii="Arial Narrow" w:eastAsia="Times New Roman" w:hAnsi="Arial Narrow" w:cs="Helvetica"/>
          <w:color w:val="333333"/>
          <w:szCs w:val="24"/>
        </w:rPr>
      </w:pPr>
      <w:r w:rsidRPr="00EA6B1A">
        <w:rPr>
          <w:rFonts w:ascii="Arial Narrow" w:eastAsia="Times New Roman" w:hAnsi="Arial Narrow" w:cs="Helvetica"/>
          <w:b/>
          <w:color w:val="333333"/>
          <w:szCs w:val="24"/>
        </w:rPr>
        <w:t>March/April:</w:t>
      </w:r>
      <w:r w:rsidR="00EA6B1A" w:rsidRPr="00EA6B1A">
        <w:rPr>
          <w:rFonts w:ascii="Arial Narrow" w:eastAsia="Times New Roman" w:hAnsi="Arial Narrow" w:cs="Helvetica"/>
          <w:color w:val="333333"/>
          <w:szCs w:val="24"/>
        </w:rPr>
        <w:t xml:space="preserve">  </w:t>
      </w:r>
      <w:r w:rsidRPr="00EA6B1A">
        <w:rPr>
          <w:rFonts w:ascii="Arial Narrow" w:eastAsia="Times New Roman" w:hAnsi="Arial Narrow" w:cs="Helvetica"/>
          <w:color w:val="333333"/>
          <w:szCs w:val="24"/>
        </w:rPr>
        <w:t>Jury review period</w:t>
      </w:r>
    </w:p>
    <w:p w14:paraId="1C003168" w14:textId="64249635" w:rsidR="00F5187A" w:rsidRPr="00EA6B1A" w:rsidRDefault="00F5187A" w:rsidP="00EA6B1A">
      <w:pPr>
        <w:spacing w:after="0" w:line="276" w:lineRule="auto"/>
        <w:rPr>
          <w:rFonts w:ascii="Arial Narrow" w:eastAsia="Times New Roman" w:hAnsi="Arial Narrow" w:cs="Helvetica"/>
          <w:color w:val="333333"/>
          <w:szCs w:val="24"/>
        </w:rPr>
      </w:pPr>
      <w:r w:rsidRPr="00EA6B1A">
        <w:rPr>
          <w:rFonts w:ascii="Arial Narrow" w:eastAsia="Times New Roman" w:hAnsi="Arial Narrow" w:cs="Helvetica"/>
          <w:b/>
          <w:color w:val="333333"/>
          <w:szCs w:val="24"/>
        </w:rPr>
        <w:t>May:</w:t>
      </w:r>
      <w:r w:rsidR="00EA6B1A" w:rsidRPr="00EA6B1A">
        <w:rPr>
          <w:rFonts w:ascii="Arial Narrow" w:eastAsia="Times New Roman" w:hAnsi="Arial Narrow" w:cs="Helvetica"/>
          <w:color w:val="333333"/>
          <w:szCs w:val="24"/>
        </w:rPr>
        <w:t xml:space="preserve">  </w:t>
      </w:r>
      <w:r w:rsidRPr="00EA6B1A">
        <w:rPr>
          <w:rFonts w:ascii="Arial Narrow" w:eastAsia="Times New Roman" w:hAnsi="Arial Narrow" w:cs="Helvetica"/>
          <w:color w:val="333333"/>
          <w:szCs w:val="24"/>
        </w:rPr>
        <w:t>Finalists notified</w:t>
      </w:r>
      <w:bookmarkStart w:id="0" w:name="_GoBack"/>
      <w:bookmarkEnd w:id="0"/>
    </w:p>
    <w:p w14:paraId="1C003169" w14:textId="13DDC063" w:rsidR="00EA6B1A" w:rsidRPr="00EA6B1A" w:rsidRDefault="00F5187A" w:rsidP="00EA6B1A">
      <w:pPr>
        <w:spacing w:after="0" w:line="276" w:lineRule="auto"/>
        <w:rPr>
          <w:rFonts w:ascii="Arial Narrow" w:eastAsia="Times New Roman" w:hAnsi="Arial Narrow" w:cs="Helvetica"/>
          <w:color w:val="333333"/>
          <w:szCs w:val="24"/>
        </w:rPr>
        <w:sectPr w:rsidR="00EA6B1A" w:rsidRPr="00EA6B1A" w:rsidSect="00EA6B1A">
          <w:type w:val="continuous"/>
          <w:pgSz w:w="12240" w:h="15840"/>
          <w:pgMar w:top="540" w:right="720" w:bottom="720" w:left="720" w:header="360" w:footer="177" w:gutter="0"/>
          <w:cols w:num="3" w:space="540"/>
          <w:titlePg/>
          <w:docGrid w:linePitch="360"/>
        </w:sectPr>
      </w:pPr>
      <w:r w:rsidRPr="00EA6B1A">
        <w:rPr>
          <w:rFonts w:ascii="Arial Narrow" w:eastAsia="Times New Roman" w:hAnsi="Arial Narrow" w:cs="Helvetica"/>
          <w:b/>
          <w:color w:val="333333"/>
          <w:szCs w:val="24"/>
        </w:rPr>
        <w:t>June 1</w:t>
      </w:r>
      <w:r w:rsidR="003A4539">
        <w:rPr>
          <w:rFonts w:ascii="Arial Narrow" w:eastAsia="Times New Roman" w:hAnsi="Arial Narrow" w:cs="Helvetica"/>
          <w:b/>
          <w:color w:val="333333"/>
          <w:szCs w:val="24"/>
        </w:rPr>
        <w:t>2</w:t>
      </w:r>
      <w:r w:rsidRPr="00EA6B1A">
        <w:rPr>
          <w:rFonts w:ascii="Arial Narrow" w:eastAsia="Times New Roman" w:hAnsi="Arial Narrow" w:cs="Helvetica"/>
          <w:b/>
          <w:color w:val="333333"/>
          <w:szCs w:val="24"/>
        </w:rPr>
        <w:t>:</w:t>
      </w:r>
      <w:r w:rsidR="00EA6B1A" w:rsidRPr="00EA6B1A">
        <w:rPr>
          <w:rFonts w:ascii="Arial Narrow" w:eastAsia="Times New Roman" w:hAnsi="Arial Narrow" w:cs="Helvetica"/>
          <w:color w:val="333333"/>
          <w:szCs w:val="24"/>
        </w:rPr>
        <w:t xml:space="preserve">  Winners announced</w:t>
      </w:r>
      <w:r w:rsidR="006C10C3">
        <w:rPr>
          <w:rFonts w:ascii="Arial Narrow" w:eastAsia="Times New Roman" w:hAnsi="Arial Narrow" w:cs="Helvetica"/>
          <w:color w:val="333333"/>
          <w:szCs w:val="24"/>
        </w:rPr>
        <w:t xml:space="preserve"> live</w:t>
      </w:r>
    </w:p>
    <w:p w14:paraId="1C00316B" w14:textId="77777777" w:rsidR="009251D3" w:rsidRPr="0047767D" w:rsidRDefault="009251D3" w:rsidP="0047767D">
      <w:pPr>
        <w:spacing w:line="480" w:lineRule="auto"/>
        <w:rPr>
          <w:rFonts w:ascii="Arial Narrow" w:hAnsi="Arial Narrow" w:cs="Arial"/>
          <w:b/>
          <w:color w:val="222222"/>
          <w:sz w:val="2"/>
          <w:shd w:val="clear" w:color="auto" w:fill="FFFFFF"/>
        </w:rPr>
      </w:pPr>
    </w:p>
    <w:p w14:paraId="718036B4" w14:textId="031447B4" w:rsidR="00C73FF1" w:rsidRDefault="000034AF" w:rsidP="002920CE">
      <w:pPr>
        <w:spacing w:before="240"/>
        <w:rPr>
          <w:rFonts w:ascii="Arial Narrow" w:hAnsi="Arial Narrow" w:cs="Arial"/>
          <w:color w:val="222222"/>
          <w:sz w:val="24"/>
          <w:shd w:val="clear" w:color="auto" w:fill="FFFFFF"/>
        </w:rPr>
      </w:pPr>
      <w:r>
        <w:rPr>
          <w:rFonts w:ascii="Arial Narrow" w:hAnsi="Arial Narrow" w:cs="Arial"/>
          <w:color w:val="31849B" w:themeColor="accent5" w:themeShade="BF"/>
          <w:sz w:val="32"/>
        </w:rPr>
        <w:t>PROJECT NAME &amp; LOCATION</w:t>
      </w:r>
    </w:p>
    <w:p w14:paraId="1C00316D" w14:textId="7D035C00" w:rsidR="00681BF3" w:rsidRPr="002920CE" w:rsidRDefault="00C73FF1" w:rsidP="002B0541">
      <w:pPr>
        <w:spacing w:before="240"/>
        <w:rPr>
          <w:rFonts w:ascii="Arial Narrow" w:hAnsi="Arial Narrow" w:cs="Arial"/>
          <w:b/>
        </w:rPr>
      </w:pPr>
      <w:r>
        <w:rPr>
          <w:rFonts w:ascii="Arial Narrow" w:hAnsi="Arial Narrow" w:cs="Arial"/>
        </w:rPr>
        <w:t>P</w:t>
      </w:r>
      <w:r w:rsidR="000034AF" w:rsidRPr="0047767D">
        <w:rPr>
          <w:rFonts w:ascii="Arial Narrow" w:hAnsi="Arial Narrow" w:cs="Arial"/>
        </w:rPr>
        <w:t>roject must fall within ULI Philadelphia</w:t>
      </w:r>
      <w:r w:rsidR="00BC728E">
        <w:rPr>
          <w:rFonts w:ascii="Arial Narrow" w:hAnsi="Arial Narrow" w:cs="Arial"/>
        </w:rPr>
        <w:t>’s</w:t>
      </w:r>
      <w:r w:rsidR="000034AF" w:rsidRPr="0047767D">
        <w:rPr>
          <w:rFonts w:ascii="Arial Narrow" w:hAnsi="Arial Narrow" w:cs="Arial"/>
        </w:rPr>
        <w:t xml:space="preserve"> footprint</w:t>
      </w:r>
      <w:r w:rsidR="00BC728E">
        <w:rPr>
          <w:rFonts w:ascii="Arial Narrow" w:hAnsi="Arial Narrow" w:cs="Arial"/>
        </w:rPr>
        <w:t>,</w:t>
      </w:r>
      <w:r w:rsidR="000034AF" w:rsidRPr="0047767D">
        <w:rPr>
          <w:rFonts w:ascii="Arial Narrow" w:hAnsi="Arial Narrow" w:cs="Arial"/>
        </w:rPr>
        <w:t xml:space="preserve"> </w:t>
      </w:r>
      <w:r w:rsidR="002C6577">
        <w:rPr>
          <w:rFonts w:ascii="Arial Narrow" w:hAnsi="Arial Narrow" w:cs="Arial"/>
        </w:rPr>
        <w:t>including</w:t>
      </w:r>
      <w:r w:rsidR="000034AF" w:rsidRPr="0047767D">
        <w:rPr>
          <w:rFonts w:ascii="Arial Narrow" w:hAnsi="Arial Narrow" w:cs="Arial"/>
        </w:rPr>
        <w:t xml:space="preserve">: </w:t>
      </w:r>
      <w:r w:rsidR="000034AF" w:rsidRPr="0047767D">
        <w:rPr>
          <w:rFonts w:ascii="Arial Narrow" w:hAnsi="Arial Narrow" w:cs="Arial"/>
          <w:b/>
        </w:rPr>
        <w:t>Pennsylvania</w:t>
      </w:r>
      <w:r w:rsidR="000034AF" w:rsidRPr="0047767D">
        <w:rPr>
          <w:rFonts w:ascii="Arial Narrow" w:hAnsi="Arial Narrow" w:cs="Arial"/>
        </w:rPr>
        <w:t xml:space="preserve"> (Adams, Berks, Bradford, Bucks, Carbon, Chester, Columbia, Cumberland, Dauphin, Delaware, Lackawanna, Lancaster, Lebanon, Lehigh, Luzerne, Lycoming, Monroe, Montgomery, Montour, Northampton, Northumberland, Philadelphia, Pike, Schuylkill, Sullivan, Susquehanna, Wayne, Wyoming, York); </w:t>
      </w:r>
      <w:r w:rsidR="000034AF" w:rsidRPr="0047767D">
        <w:rPr>
          <w:rFonts w:ascii="Arial Narrow" w:hAnsi="Arial Narrow" w:cs="Arial"/>
          <w:b/>
        </w:rPr>
        <w:t>New Jersey</w:t>
      </w:r>
      <w:r w:rsidR="00385FD0">
        <w:rPr>
          <w:rFonts w:ascii="Arial Narrow" w:hAnsi="Arial Narrow" w:cs="Arial"/>
        </w:rPr>
        <w:t xml:space="preserve"> (Atlantic,</w:t>
      </w:r>
      <w:r w:rsidR="000034AF" w:rsidRPr="0047767D">
        <w:rPr>
          <w:rFonts w:ascii="Arial Narrow" w:hAnsi="Arial Narrow" w:cs="Arial"/>
        </w:rPr>
        <w:t xml:space="preserve"> Burlington, Camden, Cape May, Cumberland, Gloucester, Ocean, Salem), and </w:t>
      </w:r>
      <w:r w:rsidR="000034AF" w:rsidRPr="0047767D">
        <w:rPr>
          <w:rFonts w:ascii="Arial Narrow" w:hAnsi="Arial Narrow" w:cs="Arial"/>
          <w:b/>
        </w:rPr>
        <w:t>Delaware</w:t>
      </w:r>
      <w:r w:rsidR="000034AF" w:rsidRPr="0047767D">
        <w:rPr>
          <w:rFonts w:ascii="Arial Narrow" w:hAnsi="Arial Narrow" w:cs="Arial"/>
        </w:rPr>
        <w:t xml:space="preserve"> (Kent, New Castle, Sussex)</w:t>
      </w:r>
      <w:r w:rsidR="002C6577">
        <w:rPr>
          <w:rFonts w:ascii="Arial Narrow" w:hAnsi="Arial Narrow" w:cs="Arial"/>
        </w:rPr>
        <w:t xml:space="preserve"> counties.</w:t>
      </w:r>
    </w:p>
    <w:p w14:paraId="1C00316E" w14:textId="77777777" w:rsidR="00F67209" w:rsidRPr="0047767D" w:rsidRDefault="00F67209" w:rsidP="0047767D">
      <w:pPr>
        <w:spacing w:before="240"/>
        <w:rPr>
          <w:rFonts w:ascii="Arial Narrow" w:hAnsi="Arial Narrow" w:cs="Arial"/>
          <w:sz w:val="24"/>
          <w:u w:val="single"/>
        </w:rPr>
      </w:pPr>
      <w:r w:rsidRPr="0047767D">
        <w:rPr>
          <w:rFonts w:ascii="Arial Narrow" w:hAnsi="Arial Narrow" w:cs="Arial"/>
          <w:sz w:val="24"/>
          <w:u w:val="single"/>
        </w:rPr>
        <w:t>Project Name</w:t>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p>
    <w:p w14:paraId="1C00316F" w14:textId="77777777" w:rsidR="00F67209" w:rsidRPr="0047767D" w:rsidRDefault="00F67209" w:rsidP="0047767D">
      <w:pPr>
        <w:spacing w:before="240"/>
        <w:rPr>
          <w:rFonts w:ascii="Arial Narrow" w:hAnsi="Arial Narrow" w:cs="Arial"/>
          <w:sz w:val="24"/>
          <w:u w:val="single"/>
        </w:rPr>
      </w:pPr>
      <w:r w:rsidRPr="0047767D">
        <w:rPr>
          <w:rFonts w:ascii="Arial Narrow" w:hAnsi="Arial Narrow" w:cs="Arial"/>
          <w:sz w:val="24"/>
          <w:u w:val="single"/>
        </w:rPr>
        <w:t>Address</w:t>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p>
    <w:p w14:paraId="1C003170" w14:textId="77777777" w:rsidR="00F67209" w:rsidRPr="0047767D" w:rsidRDefault="00F67209" w:rsidP="0047767D">
      <w:pPr>
        <w:spacing w:before="240"/>
        <w:rPr>
          <w:rFonts w:ascii="Arial Narrow" w:hAnsi="Arial Narrow" w:cs="Arial"/>
          <w:sz w:val="24"/>
          <w:u w:val="single"/>
        </w:rPr>
      </w:pPr>
      <w:r w:rsidRPr="0047767D">
        <w:rPr>
          <w:rFonts w:ascii="Arial Narrow" w:hAnsi="Arial Narrow" w:cs="Arial"/>
          <w:sz w:val="24"/>
          <w:u w:val="single"/>
        </w:rPr>
        <w:t>Address Cont.</w:t>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000B2820">
        <w:rPr>
          <w:rFonts w:ascii="Arial Narrow" w:hAnsi="Arial Narrow" w:cs="Arial"/>
          <w:sz w:val="24"/>
          <w:u w:val="single"/>
        </w:rPr>
        <w:tab/>
      </w:r>
    </w:p>
    <w:p w14:paraId="1C003171" w14:textId="77777777" w:rsidR="00F67209" w:rsidRPr="0047767D" w:rsidRDefault="00F67209" w:rsidP="0047767D">
      <w:pPr>
        <w:spacing w:before="240"/>
        <w:rPr>
          <w:rFonts w:ascii="Arial Narrow" w:hAnsi="Arial Narrow" w:cs="Arial"/>
          <w:sz w:val="24"/>
          <w:u w:val="single"/>
        </w:rPr>
      </w:pPr>
      <w:r w:rsidRPr="0047767D">
        <w:rPr>
          <w:rFonts w:ascii="Arial Narrow" w:hAnsi="Arial Narrow" w:cs="Arial"/>
          <w:sz w:val="24"/>
          <w:u w:val="single"/>
        </w:rPr>
        <w:t>City</w:t>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t>State</w:t>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t>Zip</w:t>
      </w:r>
      <w:r w:rsidRPr="0047767D">
        <w:rPr>
          <w:rFonts w:ascii="Arial Narrow" w:hAnsi="Arial Narrow" w:cs="Arial"/>
          <w:sz w:val="24"/>
          <w:u w:val="single"/>
        </w:rPr>
        <w:tab/>
      </w:r>
      <w:r w:rsidRPr="0047767D">
        <w:rPr>
          <w:rFonts w:ascii="Arial Narrow" w:hAnsi="Arial Narrow" w:cs="Arial"/>
          <w:sz w:val="24"/>
          <w:u w:val="single"/>
        </w:rPr>
        <w:tab/>
      </w:r>
      <w:r w:rsidRPr="0047767D">
        <w:rPr>
          <w:rFonts w:ascii="Arial Narrow" w:hAnsi="Arial Narrow" w:cs="Arial"/>
          <w:sz w:val="24"/>
          <w:u w:val="single"/>
        </w:rPr>
        <w:tab/>
      </w:r>
    </w:p>
    <w:p w14:paraId="1C003172" w14:textId="77777777" w:rsidR="00A1379E" w:rsidRPr="0047767D" w:rsidRDefault="00A1379E" w:rsidP="00A1379E">
      <w:pPr>
        <w:spacing w:after="0"/>
        <w:rPr>
          <w:rFonts w:ascii="Arial Narrow" w:hAnsi="Arial Narrow" w:cs="Arial"/>
          <w:color w:val="31849B" w:themeColor="accent5" w:themeShade="BF"/>
          <w:sz w:val="18"/>
        </w:rPr>
      </w:pPr>
      <w:r w:rsidRPr="0047767D">
        <w:rPr>
          <w:rFonts w:ascii="Arial Narrow" w:hAnsi="Arial Narrow" w:cs="Arial"/>
          <w:color w:val="31849B" w:themeColor="accent5" w:themeShade="BF"/>
          <w:sz w:val="18"/>
        </w:rPr>
        <w:t xml:space="preserve"> </w:t>
      </w:r>
    </w:p>
    <w:p w14:paraId="1C003173" w14:textId="243F425D" w:rsidR="00A1379E" w:rsidRDefault="00A1379E" w:rsidP="0047767D">
      <w:pPr>
        <w:rPr>
          <w:rFonts w:ascii="Arial Narrow" w:hAnsi="Arial Narrow" w:cs="Arial"/>
          <w:color w:val="31849B" w:themeColor="accent5" w:themeShade="BF"/>
          <w:sz w:val="32"/>
        </w:rPr>
      </w:pPr>
      <w:r>
        <w:rPr>
          <w:rFonts w:ascii="Arial Narrow" w:hAnsi="Arial Narrow" w:cs="Arial"/>
          <w:color w:val="31849B" w:themeColor="accent5" w:themeShade="BF"/>
          <w:sz w:val="32"/>
        </w:rPr>
        <w:t>TYPE OF COMPANY OR ORGANIZATION SUBMITTING APPLICATION</w:t>
      </w:r>
    </w:p>
    <w:p w14:paraId="1C003174" w14:textId="77777777" w:rsidR="00487661" w:rsidRDefault="00487661" w:rsidP="0047767D">
      <w:pPr>
        <w:ind w:left="720"/>
        <w:rPr>
          <w:rFonts w:ascii="Arial Narrow" w:hAnsi="Arial Narrow" w:cs="Arial"/>
          <w:sz w:val="24"/>
        </w:rPr>
        <w:sectPr w:rsidR="00487661" w:rsidSect="00EA6B1A">
          <w:type w:val="continuous"/>
          <w:pgSz w:w="12240" w:h="15840"/>
          <w:pgMar w:top="540" w:right="720" w:bottom="720" w:left="720" w:header="360" w:footer="177" w:gutter="0"/>
          <w:cols w:space="720"/>
          <w:titlePg/>
          <w:docGrid w:linePitch="360"/>
        </w:sectPr>
      </w:pPr>
    </w:p>
    <w:p w14:paraId="1C003175" w14:textId="09FDA5ED" w:rsidR="00F67209" w:rsidRDefault="00D94A77" w:rsidP="0047767D">
      <w:pPr>
        <w:ind w:left="720"/>
        <w:rPr>
          <w:rFonts w:ascii="Arial Narrow" w:hAnsi="Arial Narrow" w:cs="Arial"/>
          <w:sz w:val="24"/>
        </w:rPr>
      </w:pPr>
      <w:sdt>
        <w:sdtPr>
          <w:rPr>
            <w:rFonts w:ascii="Arial Narrow" w:hAnsi="Arial Narrow" w:cs="Arial"/>
            <w:sz w:val="24"/>
          </w:rPr>
          <w:id w:val="1142778592"/>
          <w14:checkbox>
            <w14:checked w14:val="0"/>
            <w14:checkedState w14:val="2612" w14:font="MS Gothic"/>
            <w14:uncheckedState w14:val="2610" w14:font="MS Gothic"/>
          </w14:checkbox>
        </w:sdtPr>
        <w:sdtEndPr/>
        <w:sdtContent>
          <w:r w:rsidR="002B5CF9">
            <w:rPr>
              <w:rFonts w:ascii="MS Gothic" w:eastAsia="MS Gothic" w:hAnsi="MS Gothic" w:cs="Arial" w:hint="eastAsia"/>
              <w:sz w:val="24"/>
            </w:rPr>
            <w:t>☐</w:t>
          </w:r>
        </w:sdtContent>
      </w:sdt>
      <w:r w:rsidR="00A1379E" w:rsidRPr="0047767D">
        <w:rPr>
          <w:rFonts w:ascii="Arial Narrow" w:hAnsi="Arial Narrow" w:cs="Arial"/>
          <w:sz w:val="24"/>
        </w:rPr>
        <w:t xml:space="preserve">  Private</w:t>
      </w:r>
    </w:p>
    <w:p w14:paraId="1C003176" w14:textId="77777777" w:rsidR="00B9333D" w:rsidRDefault="00D94A77" w:rsidP="00B9333D">
      <w:pPr>
        <w:ind w:left="720"/>
        <w:rPr>
          <w:rFonts w:ascii="Arial Narrow" w:hAnsi="Arial Narrow" w:cs="Arial"/>
          <w:sz w:val="24"/>
        </w:rPr>
      </w:pPr>
      <w:sdt>
        <w:sdtPr>
          <w:rPr>
            <w:rFonts w:ascii="Arial Narrow" w:hAnsi="Arial Narrow" w:cs="Arial"/>
            <w:sz w:val="24"/>
          </w:rPr>
          <w:id w:val="448517323"/>
          <w14:checkbox>
            <w14:checked w14:val="0"/>
            <w14:checkedState w14:val="2612" w14:font="MS Gothic"/>
            <w14:uncheckedState w14:val="2610" w14:font="MS Gothic"/>
          </w14:checkbox>
        </w:sdtPr>
        <w:sdtEndPr/>
        <w:sdtContent>
          <w:r w:rsidR="00B9333D">
            <w:rPr>
              <w:rFonts w:ascii="MS Gothic" w:eastAsia="MS Gothic" w:hAnsi="MS Gothic" w:cs="Arial" w:hint="eastAsia"/>
              <w:sz w:val="24"/>
            </w:rPr>
            <w:t>☐</w:t>
          </w:r>
        </w:sdtContent>
      </w:sdt>
      <w:r w:rsidR="00A1379E" w:rsidRPr="00A76138">
        <w:rPr>
          <w:rFonts w:ascii="Arial Narrow" w:hAnsi="Arial Narrow" w:cs="Arial"/>
          <w:sz w:val="24"/>
        </w:rPr>
        <w:t xml:space="preserve">  </w:t>
      </w:r>
      <w:r w:rsidR="00A1379E">
        <w:rPr>
          <w:rFonts w:ascii="Arial Narrow" w:hAnsi="Arial Narrow" w:cs="Arial"/>
          <w:sz w:val="24"/>
        </w:rPr>
        <w:t>Public</w:t>
      </w:r>
    </w:p>
    <w:p w14:paraId="1C003177" w14:textId="77777777" w:rsidR="00A1379E" w:rsidRDefault="00D94A77" w:rsidP="00B9333D">
      <w:pPr>
        <w:spacing w:after="0"/>
        <w:ind w:left="720"/>
        <w:rPr>
          <w:rFonts w:ascii="Arial Narrow" w:hAnsi="Arial Narrow" w:cs="Arial"/>
          <w:sz w:val="24"/>
        </w:rPr>
      </w:pPr>
      <w:sdt>
        <w:sdtPr>
          <w:rPr>
            <w:rFonts w:ascii="Arial Narrow" w:hAnsi="Arial Narrow" w:cs="Arial"/>
            <w:sz w:val="24"/>
          </w:rPr>
          <w:id w:val="834795417"/>
          <w14:checkbox>
            <w14:checked w14:val="0"/>
            <w14:checkedState w14:val="2612" w14:font="MS Gothic"/>
            <w14:uncheckedState w14:val="2610" w14:font="MS Gothic"/>
          </w14:checkbox>
        </w:sdtPr>
        <w:sdtEndPr/>
        <w:sdtContent>
          <w:r w:rsidR="00B9333D">
            <w:rPr>
              <w:rFonts w:ascii="MS Gothic" w:eastAsia="MS Gothic" w:hAnsi="MS Gothic" w:cs="Arial" w:hint="eastAsia"/>
              <w:sz w:val="24"/>
            </w:rPr>
            <w:t>☐</w:t>
          </w:r>
        </w:sdtContent>
      </w:sdt>
      <w:r w:rsidR="00A1379E" w:rsidRPr="00A76138">
        <w:rPr>
          <w:rFonts w:ascii="Arial Narrow" w:hAnsi="Arial Narrow" w:cs="Arial"/>
          <w:sz w:val="24"/>
        </w:rPr>
        <w:t xml:space="preserve">  </w:t>
      </w:r>
      <w:r w:rsidR="00A1379E">
        <w:rPr>
          <w:rFonts w:ascii="Arial Narrow" w:hAnsi="Arial Narrow" w:cs="Arial"/>
          <w:sz w:val="24"/>
        </w:rPr>
        <w:t>Nonprofit</w:t>
      </w:r>
    </w:p>
    <w:p w14:paraId="1C003178" w14:textId="77777777" w:rsidR="00487661" w:rsidRDefault="00487661" w:rsidP="0047767D">
      <w:pPr>
        <w:spacing w:before="240" w:after="0"/>
        <w:rPr>
          <w:rFonts w:ascii="Arial Narrow" w:hAnsi="Arial Narrow" w:cs="Arial"/>
          <w:color w:val="31849B" w:themeColor="accent5" w:themeShade="BF"/>
          <w:sz w:val="32"/>
        </w:rPr>
        <w:sectPr w:rsidR="00487661" w:rsidSect="00B9333D">
          <w:type w:val="continuous"/>
          <w:pgSz w:w="12240" w:h="15840"/>
          <w:pgMar w:top="540" w:right="720" w:bottom="720" w:left="720" w:header="360" w:footer="177" w:gutter="0"/>
          <w:cols w:num="3" w:space="720"/>
          <w:titlePg/>
          <w:docGrid w:linePitch="360"/>
        </w:sectPr>
      </w:pPr>
    </w:p>
    <w:p w14:paraId="1C003179" w14:textId="50663B72" w:rsidR="008705D3" w:rsidRDefault="003772C8" w:rsidP="0047767D">
      <w:pPr>
        <w:spacing w:before="240" w:after="0"/>
        <w:rPr>
          <w:rFonts w:ascii="Arial Narrow" w:hAnsi="Arial Narrow" w:cs="Arial"/>
          <w:color w:val="31849B" w:themeColor="accent5" w:themeShade="BF"/>
          <w:sz w:val="32"/>
        </w:rPr>
      </w:pPr>
      <w:r>
        <w:rPr>
          <w:rFonts w:ascii="Arial Narrow" w:hAnsi="Arial Narrow" w:cs="Arial"/>
          <w:color w:val="31849B" w:themeColor="accent5" w:themeShade="BF"/>
          <w:sz w:val="32"/>
        </w:rPr>
        <w:t>O</w:t>
      </w:r>
      <w:r w:rsidR="001728EA">
        <w:rPr>
          <w:rFonts w:ascii="Arial Narrow" w:hAnsi="Arial Narrow" w:cs="Arial"/>
          <w:color w:val="31849B" w:themeColor="accent5" w:themeShade="BF"/>
          <w:sz w:val="32"/>
        </w:rPr>
        <w:t>VERVIEW</w:t>
      </w:r>
    </w:p>
    <w:p w14:paraId="7035D205" w14:textId="77777777" w:rsidR="00A60CB1" w:rsidRDefault="00A60CB1" w:rsidP="003A4539">
      <w:pPr>
        <w:spacing w:after="0"/>
        <w:rPr>
          <w:rFonts w:ascii="Arial Narrow" w:hAnsi="Arial Narrow" w:cs="Arial"/>
          <w:b/>
          <w:sz w:val="24"/>
        </w:rPr>
      </w:pPr>
    </w:p>
    <w:p w14:paraId="5C35D9B8" w14:textId="6A661496" w:rsidR="003A4539" w:rsidRPr="00DA5A9D" w:rsidRDefault="003A4539" w:rsidP="00DA5A9D">
      <w:pPr>
        <w:pStyle w:val="ListParagraph"/>
        <w:numPr>
          <w:ilvl w:val="0"/>
          <w:numId w:val="21"/>
        </w:numPr>
        <w:spacing w:after="0"/>
        <w:rPr>
          <w:rFonts w:ascii="Arial Narrow" w:hAnsi="Arial Narrow" w:cs="Arial"/>
          <w:sz w:val="24"/>
        </w:rPr>
      </w:pPr>
      <w:r w:rsidRPr="00DA5A9D">
        <w:rPr>
          <w:rFonts w:ascii="Arial Narrow" w:hAnsi="Arial Narrow" w:cs="Arial"/>
          <w:b/>
          <w:sz w:val="24"/>
        </w:rPr>
        <w:t>Project Description:</w:t>
      </w:r>
      <w:r w:rsidRPr="00DA5A9D">
        <w:rPr>
          <w:rFonts w:ascii="Arial Narrow" w:hAnsi="Arial Narrow" w:cs="Arial"/>
          <w:sz w:val="24"/>
        </w:rPr>
        <w:t xml:space="preserve"> In 500 words or less, provide a general description of your project. </w:t>
      </w:r>
    </w:p>
    <w:p w14:paraId="18EE5445" w14:textId="0805AFEF" w:rsidR="003A4539" w:rsidRPr="00A76138" w:rsidRDefault="003A4539" w:rsidP="003A4539">
      <w:pPr>
        <w:spacing w:after="0"/>
        <w:rPr>
          <w:rFonts w:ascii="Arial Narrow" w:hAnsi="Arial Narrow" w:cs="Arial"/>
          <w:sz w:val="24"/>
        </w:rPr>
      </w:pPr>
      <w:r>
        <w:rPr>
          <w:rFonts w:ascii="Arial Narrow" w:hAnsi="Arial Narrow" w:cs="Arial"/>
          <w:noProof/>
          <w:sz w:val="24"/>
        </w:rPr>
        <mc:AlternateContent>
          <mc:Choice Requires="wps">
            <w:drawing>
              <wp:anchor distT="0" distB="0" distL="114300" distR="114300" simplePos="0" relativeHeight="251658245" behindDoc="0" locked="0" layoutInCell="1" allowOverlap="1" wp14:anchorId="212E18E4" wp14:editId="4FE3CDEE">
                <wp:simplePos x="0" y="0"/>
                <wp:positionH relativeFrom="margin">
                  <wp:posOffset>77820</wp:posOffset>
                </wp:positionH>
                <wp:positionV relativeFrom="paragraph">
                  <wp:posOffset>167775</wp:posOffset>
                </wp:positionV>
                <wp:extent cx="6759737" cy="3142034"/>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6759737" cy="3142034"/>
                        </a:xfrm>
                        <a:prstGeom prst="rect">
                          <a:avLst/>
                        </a:prstGeom>
                        <a:solidFill>
                          <a:schemeClr val="lt1"/>
                        </a:solidFill>
                        <a:ln w="6350">
                          <a:solidFill>
                            <a:prstClr val="black"/>
                          </a:solidFill>
                        </a:ln>
                      </wps:spPr>
                      <wps:txbx>
                        <w:txbxContent>
                          <w:p w14:paraId="391895C3" w14:textId="77777777" w:rsidR="003A4539" w:rsidRDefault="003A4539" w:rsidP="003A4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E18E4" id="_x0000_t202" coordsize="21600,21600" o:spt="202" path="m,l,21600r21600,l21600,xe">
                <v:stroke joinstyle="miter"/>
                <v:path gradientshapeok="t" o:connecttype="rect"/>
              </v:shapetype>
              <v:shape id="Text Box 1" o:spid="_x0000_s1026" type="#_x0000_t202" style="position:absolute;margin-left:6.15pt;margin-top:13.2pt;width:532.25pt;height:247.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" fillcolor="white [3201]" strokeweight=".5pt">
                <v:textbox>
                  <w:txbxContent>
                    <w:p w14:paraId="391895C3" w14:textId="77777777" w:rsidR="003A4539" w:rsidRDefault="003A4539" w:rsidP="003A4539"/>
                  </w:txbxContent>
                </v:textbox>
                <w10:wrap anchorx="margin"/>
              </v:shape>
            </w:pict>
          </mc:Fallback>
        </mc:AlternateContent>
      </w:r>
    </w:p>
    <w:p w14:paraId="0A23882D" w14:textId="4FFEFDBD" w:rsidR="003A4539" w:rsidRPr="00A76138" w:rsidRDefault="003A4539" w:rsidP="003A4539">
      <w:pPr>
        <w:rPr>
          <w:rFonts w:ascii="Arial Narrow" w:hAnsi="Arial Narrow" w:cs="Arial"/>
          <w:sz w:val="24"/>
        </w:rPr>
      </w:pPr>
    </w:p>
    <w:p w14:paraId="102BE72A" w14:textId="4C567517" w:rsidR="003A4539" w:rsidRPr="00A76138" w:rsidRDefault="003A4539" w:rsidP="003A4539">
      <w:pPr>
        <w:ind w:left="720"/>
        <w:rPr>
          <w:rFonts w:ascii="Arial Narrow" w:hAnsi="Arial Narrow" w:cs="Arial"/>
          <w:sz w:val="24"/>
        </w:rPr>
      </w:pPr>
    </w:p>
    <w:p w14:paraId="7F4FEE4D" w14:textId="77777777" w:rsidR="003A4539" w:rsidRPr="00A76138" w:rsidRDefault="003A4539" w:rsidP="003A4539">
      <w:pPr>
        <w:ind w:left="720"/>
        <w:rPr>
          <w:rFonts w:ascii="Arial Narrow" w:hAnsi="Arial Narrow" w:cs="Arial"/>
          <w:sz w:val="20"/>
        </w:rPr>
      </w:pPr>
    </w:p>
    <w:p w14:paraId="3875FB15" w14:textId="77777777" w:rsidR="003A4539" w:rsidRPr="00A76138" w:rsidRDefault="003A4539" w:rsidP="003A4539">
      <w:pPr>
        <w:rPr>
          <w:rFonts w:ascii="Arial Narrow" w:hAnsi="Arial Narrow" w:cs="Arial"/>
          <w:sz w:val="24"/>
        </w:rPr>
      </w:pPr>
    </w:p>
    <w:p w14:paraId="45A07E42" w14:textId="77777777" w:rsidR="003A4539" w:rsidRDefault="003A4539" w:rsidP="0047767D">
      <w:pPr>
        <w:spacing w:before="240" w:after="0"/>
        <w:rPr>
          <w:rFonts w:ascii="Arial Narrow" w:hAnsi="Arial Narrow" w:cs="Arial"/>
          <w:color w:val="31849B" w:themeColor="accent5" w:themeShade="BF"/>
          <w:sz w:val="32"/>
        </w:rPr>
      </w:pPr>
    </w:p>
    <w:p w14:paraId="1C00317A" w14:textId="77777777" w:rsidR="001728EA" w:rsidRPr="0047767D" w:rsidRDefault="008E065B" w:rsidP="008705D3">
      <w:pPr>
        <w:spacing w:after="0"/>
        <w:rPr>
          <w:rFonts w:ascii="Arial Narrow" w:hAnsi="Arial Narrow" w:cs="Arial"/>
          <w:color w:val="31849B" w:themeColor="accent5" w:themeShade="BF"/>
          <w:sz w:val="16"/>
        </w:rPr>
      </w:pPr>
      <w:r w:rsidRPr="0047767D">
        <w:rPr>
          <w:rFonts w:ascii="Arial Narrow" w:hAnsi="Arial Narrow" w:cs="Arial"/>
          <w:color w:val="31849B" w:themeColor="accent5" w:themeShade="BF"/>
          <w:sz w:val="16"/>
        </w:rPr>
        <w:t xml:space="preserve"> </w:t>
      </w:r>
    </w:p>
    <w:p w14:paraId="72CA0773" w14:textId="77777777" w:rsidR="003A4539" w:rsidRDefault="003A4539" w:rsidP="008705D3">
      <w:pPr>
        <w:spacing w:after="0"/>
        <w:rPr>
          <w:rFonts w:ascii="Arial Narrow" w:hAnsi="Arial Narrow" w:cs="Arial"/>
          <w:b/>
          <w:sz w:val="24"/>
        </w:rPr>
      </w:pPr>
    </w:p>
    <w:p w14:paraId="5F4D3563" w14:textId="77777777" w:rsidR="00A60CB1" w:rsidRDefault="00A60CB1" w:rsidP="008705D3">
      <w:pPr>
        <w:spacing w:after="0"/>
        <w:rPr>
          <w:rFonts w:ascii="Arial Narrow" w:hAnsi="Arial Narrow" w:cs="Arial"/>
          <w:b/>
          <w:sz w:val="24"/>
        </w:rPr>
      </w:pPr>
    </w:p>
    <w:p w14:paraId="5361150D" w14:textId="77777777" w:rsidR="002B0541" w:rsidRDefault="002B0541" w:rsidP="008705D3">
      <w:pPr>
        <w:spacing w:after="0"/>
        <w:rPr>
          <w:rFonts w:ascii="Arial Narrow" w:hAnsi="Arial Narrow" w:cs="Arial"/>
          <w:b/>
          <w:sz w:val="24"/>
        </w:rPr>
      </w:pPr>
    </w:p>
    <w:p w14:paraId="747031D9" w14:textId="77777777" w:rsidR="002B0541" w:rsidRDefault="002B0541" w:rsidP="008705D3">
      <w:pPr>
        <w:spacing w:after="0"/>
        <w:rPr>
          <w:rFonts w:ascii="Arial Narrow" w:hAnsi="Arial Narrow" w:cs="Arial"/>
          <w:b/>
          <w:sz w:val="24"/>
        </w:rPr>
      </w:pPr>
    </w:p>
    <w:p w14:paraId="08B63655" w14:textId="77777777" w:rsidR="002B0541" w:rsidRDefault="002B0541" w:rsidP="008705D3">
      <w:pPr>
        <w:spacing w:after="0"/>
        <w:rPr>
          <w:rFonts w:ascii="Arial Narrow" w:hAnsi="Arial Narrow" w:cs="Arial"/>
          <w:b/>
          <w:sz w:val="24"/>
        </w:rPr>
      </w:pPr>
    </w:p>
    <w:p w14:paraId="60AA2D72" w14:textId="77777777" w:rsidR="002B0541" w:rsidRDefault="002B0541" w:rsidP="008705D3">
      <w:pPr>
        <w:spacing w:after="0"/>
        <w:rPr>
          <w:rFonts w:ascii="Arial Narrow" w:hAnsi="Arial Narrow" w:cs="Arial"/>
          <w:b/>
          <w:sz w:val="24"/>
        </w:rPr>
      </w:pPr>
    </w:p>
    <w:p w14:paraId="349E6C72" w14:textId="77777777" w:rsidR="00C875CE" w:rsidRDefault="00C875CE" w:rsidP="008705D3">
      <w:pPr>
        <w:spacing w:after="0"/>
        <w:rPr>
          <w:rFonts w:ascii="Arial Narrow" w:hAnsi="Arial Narrow" w:cs="Arial"/>
          <w:b/>
          <w:sz w:val="24"/>
        </w:rPr>
      </w:pPr>
    </w:p>
    <w:p w14:paraId="3F477D07" w14:textId="77777777" w:rsidR="00C875CE" w:rsidRDefault="00C875CE" w:rsidP="008705D3">
      <w:pPr>
        <w:spacing w:after="0"/>
        <w:rPr>
          <w:rFonts w:ascii="Arial Narrow" w:hAnsi="Arial Narrow" w:cs="Arial"/>
          <w:b/>
          <w:sz w:val="24"/>
        </w:rPr>
      </w:pPr>
    </w:p>
    <w:p w14:paraId="2D6CDAC4" w14:textId="77777777" w:rsidR="00AA4D9D" w:rsidRDefault="00AA4D9D" w:rsidP="008705D3">
      <w:pPr>
        <w:spacing w:after="0"/>
        <w:rPr>
          <w:rFonts w:ascii="Arial Narrow" w:hAnsi="Arial Narrow" w:cs="Arial"/>
          <w:b/>
          <w:sz w:val="24"/>
        </w:rPr>
      </w:pPr>
    </w:p>
    <w:p w14:paraId="6708A76C" w14:textId="77777777" w:rsidR="00AA4D9D" w:rsidRDefault="00AA4D9D" w:rsidP="008705D3">
      <w:pPr>
        <w:spacing w:after="0"/>
        <w:rPr>
          <w:rFonts w:ascii="Arial Narrow" w:hAnsi="Arial Narrow" w:cs="Arial"/>
          <w:b/>
          <w:sz w:val="24"/>
        </w:rPr>
      </w:pPr>
    </w:p>
    <w:p w14:paraId="4595405C" w14:textId="54385003" w:rsidR="002C6577" w:rsidRPr="00DA5A9D" w:rsidRDefault="002C6577" w:rsidP="00DA5A9D">
      <w:pPr>
        <w:pStyle w:val="ListParagraph"/>
        <w:numPr>
          <w:ilvl w:val="0"/>
          <w:numId w:val="21"/>
        </w:numPr>
        <w:spacing w:after="0"/>
        <w:rPr>
          <w:rFonts w:ascii="Arial Narrow" w:hAnsi="Arial Narrow" w:cs="Arial"/>
          <w:sz w:val="24"/>
        </w:rPr>
      </w:pPr>
      <w:r w:rsidRPr="00DA5A9D">
        <w:rPr>
          <w:rFonts w:ascii="Arial Narrow" w:hAnsi="Arial Narrow" w:cs="Arial"/>
          <w:b/>
          <w:sz w:val="24"/>
        </w:rPr>
        <w:t xml:space="preserve">Project Details: </w:t>
      </w:r>
      <w:r w:rsidR="0080243F" w:rsidRPr="00DA5A9D">
        <w:rPr>
          <w:rFonts w:ascii="Arial Narrow" w:hAnsi="Arial Narrow" w:cs="Arial"/>
          <w:sz w:val="24"/>
        </w:rPr>
        <w:t xml:space="preserve">Briefly </w:t>
      </w:r>
      <w:r w:rsidRPr="00DA5A9D">
        <w:rPr>
          <w:rFonts w:ascii="Arial Narrow" w:hAnsi="Arial Narrow" w:cs="Arial"/>
          <w:sz w:val="24"/>
        </w:rPr>
        <w:t>describe site size and characteristics, uses, zoning, planning, architecture, and other relevant factors, including website URL if available.</w:t>
      </w:r>
    </w:p>
    <w:p w14:paraId="343B7399" w14:textId="6554C024" w:rsidR="00A60CB1" w:rsidRDefault="00A60CB1" w:rsidP="008705D3">
      <w:pPr>
        <w:spacing w:after="0"/>
        <w:rPr>
          <w:rFonts w:ascii="Arial Narrow" w:hAnsi="Arial Narrow" w:cs="Arial"/>
          <w:sz w:val="24"/>
        </w:rPr>
      </w:pPr>
    </w:p>
    <w:p w14:paraId="7F8BE2FE" w14:textId="60D5FACC" w:rsidR="00A60CB1" w:rsidRDefault="00A60CB1" w:rsidP="008705D3">
      <w:pPr>
        <w:spacing w:after="0"/>
        <w:rPr>
          <w:rFonts w:ascii="Arial Narrow" w:hAnsi="Arial Narrow" w:cs="Arial"/>
          <w:sz w:val="24"/>
        </w:rPr>
      </w:pPr>
      <w:r>
        <w:rPr>
          <w:rFonts w:ascii="Arial Narrow" w:hAnsi="Arial Narrow" w:cs="Arial"/>
          <w:noProof/>
          <w:sz w:val="24"/>
        </w:rPr>
        <mc:AlternateContent>
          <mc:Choice Requires="wps">
            <w:drawing>
              <wp:anchor distT="0" distB="0" distL="114300" distR="114300" simplePos="0" relativeHeight="251658246" behindDoc="0" locked="0" layoutInCell="1" allowOverlap="1" wp14:anchorId="2218788F" wp14:editId="680E51D0">
                <wp:simplePos x="0" y="0"/>
                <wp:positionH relativeFrom="margin">
                  <wp:posOffset>50800</wp:posOffset>
                </wp:positionH>
                <wp:positionV relativeFrom="paragraph">
                  <wp:posOffset>12065</wp:posOffset>
                </wp:positionV>
                <wp:extent cx="6682902" cy="1760706"/>
                <wp:effectExtent l="0" t="0" r="22860" b="11430"/>
                <wp:wrapNone/>
                <wp:docPr id="3" name="Text Box 3"/>
                <wp:cNvGraphicFramePr/>
                <a:graphic xmlns:a="http://schemas.openxmlformats.org/drawingml/2006/main">
                  <a:graphicData uri="http://schemas.microsoft.com/office/word/2010/wordprocessingShape">
                    <wps:wsp>
                      <wps:cNvSpPr txBox="1"/>
                      <wps:spPr>
                        <a:xfrm>
                          <a:off x="0" y="0"/>
                          <a:ext cx="6682902" cy="1760706"/>
                        </a:xfrm>
                        <a:prstGeom prst="rect">
                          <a:avLst/>
                        </a:prstGeom>
                        <a:solidFill>
                          <a:schemeClr val="lt1"/>
                        </a:solidFill>
                        <a:ln w="6350">
                          <a:solidFill>
                            <a:prstClr val="black"/>
                          </a:solidFill>
                        </a:ln>
                      </wps:spPr>
                      <wps:txbx>
                        <w:txbxContent>
                          <w:p w14:paraId="50C2F98D" w14:textId="77777777" w:rsidR="00A60CB1" w:rsidRDefault="00A60CB1" w:rsidP="00A60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788F" id="Text Box 3" o:spid="_x0000_s1027" type="#_x0000_t202" style="position:absolute;margin-left:4pt;margin-top:.95pt;width:526.2pt;height:138.6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" fillcolor="white [3201]" strokeweight=".5pt">
                <v:textbox>
                  <w:txbxContent>
                    <w:p w14:paraId="50C2F98D" w14:textId="77777777" w:rsidR="00A60CB1" w:rsidRDefault="00A60CB1" w:rsidP="00A60CB1"/>
                  </w:txbxContent>
                </v:textbox>
                <w10:wrap anchorx="margin"/>
              </v:shape>
            </w:pict>
          </mc:Fallback>
        </mc:AlternateContent>
      </w:r>
    </w:p>
    <w:p w14:paraId="16D4BD70" w14:textId="1C67AFCD" w:rsidR="00A60CB1" w:rsidRDefault="00A60CB1" w:rsidP="008705D3">
      <w:pPr>
        <w:spacing w:after="0"/>
        <w:rPr>
          <w:rFonts w:ascii="Arial Narrow" w:hAnsi="Arial Narrow" w:cs="Arial"/>
          <w:sz w:val="24"/>
        </w:rPr>
      </w:pPr>
    </w:p>
    <w:p w14:paraId="5418F58F" w14:textId="77777777" w:rsidR="00A60CB1" w:rsidRDefault="00A60CB1" w:rsidP="008705D3">
      <w:pPr>
        <w:spacing w:after="0"/>
        <w:rPr>
          <w:rFonts w:ascii="Arial Narrow" w:hAnsi="Arial Narrow" w:cs="Arial"/>
          <w:sz w:val="24"/>
        </w:rPr>
      </w:pPr>
    </w:p>
    <w:p w14:paraId="324C3B62" w14:textId="49F1EB20" w:rsidR="00A60CB1" w:rsidRDefault="00A60CB1" w:rsidP="008705D3">
      <w:pPr>
        <w:spacing w:after="0"/>
        <w:rPr>
          <w:rFonts w:ascii="Arial Narrow" w:hAnsi="Arial Narrow" w:cs="Arial"/>
          <w:b/>
          <w:sz w:val="24"/>
        </w:rPr>
      </w:pPr>
    </w:p>
    <w:p w14:paraId="711027CA" w14:textId="2FEF59B9" w:rsidR="00A60CB1" w:rsidRDefault="00A60CB1" w:rsidP="008705D3">
      <w:pPr>
        <w:spacing w:after="0"/>
        <w:rPr>
          <w:rFonts w:ascii="Arial Narrow" w:hAnsi="Arial Narrow" w:cs="Arial"/>
          <w:b/>
          <w:sz w:val="24"/>
        </w:rPr>
      </w:pPr>
    </w:p>
    <w:p w14:paraId="2D688C25" w14:textId="71DF6AF6" w:rsidR="00A60CB1" w:rsidRDefault="00A60CB1" w:rsidP="008705D3">
      <w:pPr>
        <w:spacing w:after="0"/>
        <w:rPr>
          <w:rFonts w:ascii="Arial Narrow" w:hAnsi="Arial Narrow" w:cs="Arial"/>
          <w:b/>
          <w:sz w:val="24"/>
        </w:rPr>
      </w:pPr>
    </w:p>
    <w:p w14:paraId="754D634D" w14:textId="42168D0B" w:rsidR="00A60CB1" w:rsidRDefault="00A60CB1" w:rsidP="008705D3">
      <w:pPr>
        <w:spacing w:after="0"/>
        <w:rPr>
          <w:rFonts w:ascii="Arial Narrow" w:hAnsi="Arial Narrow" w:cs="Arial"/>
          <w:b/>
          <w:sz w:val="24"/>
        </w:rPr>
      </w:pPr>
    </w:p>
    <w:p w14:paraId="2E8A6195" w14:textId="5308AE49" w:rsidR="00A60CB1" w:rsidRDefault="00A60CB1" w:rsidP="008705D3">
      <w:pPr>
        <w:spacing w:after="0"/>
        <w:rPr>
          <w:rFonts w:ascii="Arial Narrow" w:hAnsi="Arial Narrow" w:cs="Arial"/>
          <w:b/>
          <w:sz w:val="24"/>
        </w:rPr>
      </w:pPr>
    </w:p>
    <w:p w14:paraId="434F193D" w14:textId="77777777" w:rsidR="00A60CB1" w:rsidRDefault="00A60CB1" w:rsidP="008705D3">
      <w:pPr>
        <w:spacing w:after="0"/>
        <w:rPr>
          <w:rFonts w:ascii="Arial Narrow" w:hAnsi="Arial Narrow" w:cs="Arial"/>
          <w:b/>
          <w:sz w:val="24"/>
        </w:rPr>
      </w:pPr>
    </w:p>
    <w:p w14:paraId="212F3640" w14:textId="2747C2A1" w:rsidR="002C6577" w:rsidRDefault="002C6577" w:rsidP="008705D3">
      <w:pPr>
        <w:spacing w:after="0"/>
        <w:rPr>
          <w:rFonts w:ascii="Arial Narrow" w:hAnsi="Arial Narrow" w:cs="Arial"/>
          <w:b/>
          <w:sz w:val="24"/>
        </w:rPr>
      </w:pPr>
    </w:p>
    <w:p w14:paraId="1A51D1AC" w14:textId="77777777" w:rsidR="002C6577" w:rsidRDefault="002C6577" w:rsidP="008705D3">
      <w:pPr>
        <w:spacing w:after="0"/>
        <w:rPr>
          <w:rFonts w:ascii="Arial Narrow" w:hAnsi="Arial Narrow" w:cs="Arial"/>
          <w:b/>
          <w:sz w:val="24"/>
        </w:rPr>
      </w:pPr>
    </w:p>
    <w:p w14:paraId="1C00317B" w14:textId="3FDE8ED3" w:rsidR="001728EA" w:rsidRPr="00DA5A9D" w:rsidRDefault="001728EA" w:rsidP="00DA5A9D">
      <w:pPr>
        <w:pStyle w:val="ListParagraph"/>
        <w:numPr>
          <w:ilvl w:val="0"/>
          <w:numId w:val="21"/>
        </w:numPr>
        <w:spacing w:after="0"/>
        <w:rPr>
          <w:rFonts w:ascii="Arial Narrow" w:hAnsi="Arial Narrow" w:cs="Arial"/>
          <w:sz w:val="24"/>
        </w:rPr>
      </w:pPr>
      <w:r w:rsidRPr="00DA5A9D">
        <w:rPr>
          <w:rFonts w:ascii="Arial Narrow" w:hAnsi="Arial Narrow" w:cs="Arial"/>
          <w:b/>
          <w:sz w:val="24"/>
        </w:rPr>
        <w:t>Reasons for Consideration:</w:t>
      </w:r>
      <w:r w:rsidRPr="00DA5A9D">
        <w:rPr>
          <w:rFonts w:ascii="Arial Narrow" w:hAnsi="Arial Narrow" w:cs="Arial"/>
          <w:sz w:val="24"/>
        </w:rPr>
        <w:t xml:space="preserve"> </w:t>
      </w:r>
      <w:r w:rsidR="0080243F" w:rsidRPr="00DA5A9D">
        <w:rPr>
          <w:rFonts w:ascii="Arial Narrow" w:hAnsi="Arial Narrow" w:cs="Arial"/>
          <w:sz w:val="24"/>
        </w:rPr>
        <w:t>L</w:t>
      </w:r>
      <w:r w:rsidRPr="00DA5A9D">
        <w:rPr>
          <w:rFonts w:ascii="Arial Narrow" w:hAnsi="Arial Narrow" w:cs="Arial"/>
          <w:sz w:val="24"/>
        </w:rPr>
        <w:t xml:space="preserve">ist up to five unique, innovative, and/or distinguishing reasons why this project should receive </w:t>
      </w:r>
      <w:r w:rsidR="000B48AD" w:rsidRPr="00DA5A9D">
        <w:rPr>
          <w:rFonts w:ascii="Arial Narrow" w:hAnsi="Arial Narrow" w:cs="Arial"/>
          <w:sz w:val="24"/>
        </w:rPr>
        <w:t xml:space="preserve">an award </w:t>
      </w:r>
      <w:r w:rsidRPr="00DA5A9D">
        <w:rPr>
          <w:rFonts w:ascii="Arial Narrow" w:hAnsi="Arial Narrow" w:cs="Arial"/>
          <w:sz w:val="24"/>
        </w:rPr>
        <w:t xml:space="preserve">and how it fits the </w:t>
      </w:r>
      <w:r w:rsidR="00736376" w:rsidRPr="00DA5A9D">
        <w:rPr>
          <w:rFonts w:ascii="Arial Narrow" w:hAnsi="Arial Narrow" w:cs="Arial"/>
          <w:sz w:val="24"/>
        </w:rPr>
        <w:t>selection priorities</w:t>
      </w:r>
      <w:r w:rsidRPr="00DA5A9D">
        <w:rPr>
          <w:rFonts w:ascii="Arial Narrow" w:hAnsi="Arial Narrow" w:cs="Arial"/>
          <w:sz w:val="24"/>
        </w:rPr>
        <w:t xml:space="preserve"> on page one of this application.</w:t>
      </w:r>
      <w:r w:rsidR="003A4539" w:rsidRPr="00DA5A9D">
        <w:rPr>
          <w:rFonts w:ascii="Arial Narrow" w:hAnsi="Arial Narrow" w:cs="Arial"/>
          <w:sz w:val="24"/>
        </w:rPr>
        <w:t xml:space="preserve"> </w:t>
      </w:r>
    </w:p>
    <w:p w14:paraId="1C00317C" w14:textId="64BA3163" w:rsidR="008E065B" w:rsidRPr="0047767D" w:rsidRDefault="002B0541" w:rsidP="008705D3">
      <w:pPr>
        <w:spacing w:after="0"/>
        <w:rPr>
          <w:rFonts w:ascii="Arial Narrow" w:hAnsi="Arial Narrow" w:cs="Arial"/>
          <w:sz w:val="24"/>
        </w:rPr>
      </w:pPr>
      <w:r>
        <w:rPr>
          <w:rFonts w:ascii="Arial Narrow" w:hAnsi="Arial Narrow" w:cs="Arial"/>
          <w:noProof/>
          <w:sz w:val="24"/>
        </w:rPr>
        <mc:AlternateContent>
          <mc:Choice Requires="wps">
            <w:drawing>
              <wp:anchor distT="0" distB="0" distL="114300" distR="114300" simplePos="0" relativeHeight="251658247" behindDoc="0" locked="0" layoutInCell="1" allowOverlap="1" wp14:anchorId="0B3F27EB" wp14:editId="41334C99">
                <wp:simplePos x="0" y="0"/>
                <wp:positionH relativeFrom="margin">
                  <wp:posOffset>50800</wp:posOffset>
                </wp:positionH>
                <wp:positionV relativeFrom="paragraph">
                  <wp:posOffset>144145</wp:posOffset>
                </wp:positionV>
                <wp:extent cx="6682740" cy="17602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6682740" cy="1760220"/>
                        </a:xfrm>
                        <a:prstGeom prst="rect">
                          <a:avLst/>
                        </a:prstGeom>
                        <a:solidFill>
                          <a:schemeClr val="lt1"/>
                        </a:solidFill>
                        <a:ln w="6350">
                          <a:solidFill>
                            <a:prstClr val="black"/>
                          </a:solidFill>
                        </a:ln>
                      </wps:spPr>
                      <wps:txbx>
                        <w:txbxContent>
                          <w:p w14:paraId="378CCE40" w14:textId="77777777" w:rsidR="00A60CB1" w:rsidRDefault="00A60CB1" w:rsidP="00A60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F27EB" id="Text Box 4" o:spid="_x0000_s1028" type="#_x0000_t202" style="position:absolute;margin-left:4pt;margin-top:11.35pt;width:526.2pt;height:138.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" fillcolor="white [3201]" strokeweight=".5pt">
                <v:textbox>
                  <w:txbxContent>
                    <w:p w14:paraId="378CCE40" w14:textId="77777777" w:rsidR="00A60CB1" w:rsidRDefault="00A60CB1" w:rsidP="00A60CB1"/>
                  </w:txbxContent>
                </v:textbox>
                <w10:wrap anchorx="margin"/>
              </v:shape>
            </w:pict>
          </mc:Fallback>
        </mc:AlternateContent>
      </w:r>
    </w:p>
    <w:p w14:paraId="1C00317D" w14:textId="51C3EF25" w:rsidR="008E4FB3" w:rsidRPr="00A76138" w:rsidRDefault="008E4FB3" w:rsidP="0047767D">
      <w:pPr>
        <w:rPr>
          <w:rFonts w:ascii="Arial Narrow" w:hAnsi="Arial Narrow" w:cs="Arial"/>
          <w:sz w:val="24"/>
        </w:rPr>
      </w:pPr>
    </w:p>
    <w:p w14:paraId="1C00317E" w14:textId="6B156273" w:rsidR="00A1379E" w:rsidRPr="0047767D" w:rsidRDefault="00A1379E" w:rsidP="0047767D">
      <w:pPr>
        <w:ind w:left="720"/>
        <w:rPr>
          <w:rFonts w:ascii="Arial Narrow" w:hAnsi="Arial Narrow" w:cs="Arial"/>
          <w:sz w:val="24"/>
        </w:rPr>
      </w:pPr>
    </w:p>
    <w:p w14:paraId="1C00317F" w14:textId="73259FC5" w:rsidR="00A1379E" w:rsidRPr="0047767D" w:rsidRDefault="00A1379E" w:rsidP="0047767D">
      <w:pPr>
        <w:ind w:left="720"/>
        <w:rPr>
          <w:rFonts w:ascii="Arial Narrow" w:hAnsi="Arial Narrow" w:cs="Arial"/>
          <w:sz w:val="20"/>
        </w:rPr>
      </w:pPr>
    </w:p>
    <w:p w14:paraId="27298DD1" w14:textId="77777777" w:rsidR="00A60CB1" w:rsidRDefault="00A60CB1" w:rsidP="002C6577">
      <w:pPr>
        <w:spacing w:after="0"/>
        <w:rPr>
          <w:rFonts w:ascii="Arial Narrow" w:hAnsi="Arial Narrow" w:cs="Arial"/>
          <w:b/>
          <w:sz w:val="24"/>
        </w:rPr>
      </w:pPr>
    </w:p>
    <w:p w14:paraId="25510768" w14:textId="77777777" w:rsidR="00A60CB1" w:rsidRDefault="00A60CB1" w:rsidP="002C6577">
      <w:pPr>
        <w:spacing w:after="0"/>
        <w:rPr>
          <w:rFonts w:ascii="Arial Narrow" w:hAnsi="Arial Narrow" w:cs="Arial"/>
          <w:b/>
          <w:sz w:val="24"/>
        </w:rPr>
      </w:pPr>
    </w:p>
    <w:p w14:paraId="270F05C8" w14:textId="77777777" w:rsidR="002B0541" w:rsidRDefault="002B0541" w:rsidP="002C6577">
      <w:pPr>
        <w:spacing w:after="0"/>
        <w:rPr>
          <w:rFonts w:ascii="Arial Narrow" w:hAnsi="Arial Narrow" w:cs="Arial"/>
          <w:b/>
          <w:sz w:val="24"/>
        </w:rPr>
      </w:pPr>
    </w:p>
    <w:p w14:paraId="4E849145" w14:textId="77777777" w:rsidR="002B0541" w:rsidRDefault="002B0541" w:rsidP="002C6577">
      <w:pPr>
        <w:spacing w:after="0"/>
        <w:rPr>
          <w:rFonts w:ascii="Arial Narrow" w:hAnsi="Arial Narrow" w:cs="Arial"/>
          <w:b/>
          <w:sz w:val="24"/>
        </w:rPr>
      </w:pPr>
    </w:p>
    <w:p w14:paraId="17970230" w14:textId="77777777" w:rsidR="002B0541" w:rsidRDefault="002B0541" w:rsidP="002C6577">
      <w:pPr>
        <w:spacing w:after="0"/>
        <w:rPr>
          <w:rFonts w:ascii="Arial Narrow" w:hAnsi="Arial Narrow" w:cs="Arial"/>
          <w:b/>
          <w:sz w:val="24"/>
        </w:rPr>
      </w:pPr>
    </w:p>
    <w:p w14:paraId="692BFC0F" w14:textId="77777777" w:rsidR="002B0541" w:rsidRDefault="002B0541" w:rsidP="002C6577">
      <w:pPr>
        <w:spacing w:after="0"/>
        <w:rPr>
          <w:rFonts w:ascii="Arial Narrow" w:hAnsi="Arial Narrow" w:cs="Arial"/>
          <w:b/>
          <w:sz w:val="24"/>
        </w:rPr>
      </w:pPr>
    </w:p>
    <w:p w14:paraId="43343C20" w14:textId="77777777" w:rsidR="002B0541" w:rsidRDefault="002B0541" w:rsidP="002C6577">
      <w:pPr>
        <w:spacing w:after="0"/>
        <w:rPr>
          <w:rFonts w:ascii="Arial Narrow" w:hAnsi="Arial Narrow" w:cs="Arial"/>
          <w:b/>
          <w:sz w:val="24"/>
        </w:rPr>
      </w:pPr>
    </w:p>
    <w:p w14:paraId="0473EAC7" w14:textId="0469EF16" w:rsidR="002C6577" w:rsidRPr="00DA5A9D" w:rsidRDefault="002C6577" w:rsidP="00DA5A9D">
      <w:pPr>
        <w:pStyle w:val="ListParagraph"/>
        <w:numPr>
          <w:ilvl w:val="0"/>
          <w:numId w:val="21"/>
        </w:numPr>
        <w:spacing w:after="0"/>
        <w:rPr>
          <w:rFonts w:ascii="Arial Narrow" w:hAnsi="Arial Narrow" w:cs="Arial"/>
          <w:sz w:val="24"/>
        </w:rPr>
      </w:pPr>
      <w:r w:rsidRPr="00DA5A9D">
        <w:rPr>
          <w:rFonts w:ascii="Arial Narrow" w:hAnsi="Arial Narrow" w:cs="Arial"/>
          <w:b/>
          <w:sz w:val="24"/>
        </w:rPr>
        <w:t>Context:</w:t>
      </w:r>
      <w:r w:rsidRPr="00DA5A9D">
        <w:rPr>
          <w:rFonts w:ascii="Arial Narrow" w:hAnsi="Arial Narrow" w:cs="Arial"/>
          <w:sz w:val="24"/>
        </w:rPr>
        <w:t xml:space="preserve"> The Jury is national and unfamiliar with the region. Location or the project is critical to review. Provide neighborhood description, data, history or </w:t>
      </w:r>
      <w:proofErr w:type="gramStart"/>
      <w:r w:rsidRPr="00DA5A9D">
        <w:rPr>
          <w:rFonts w:ascii="Arial Narrow" w:hAnsi="Arial Narrow" w:cs="Arial"/>
          <w:sz w:val="24"/>
        </w:rPr>
        <w:t>other</w:t>
      </w:r>
      <w:proofErr w:type="gramEnd"/>
      <w:r w:rsidRPr="00DA5A9D">
        <w:rPr>
          <w:rFonts w:ascii="Arial Narrow" w:hAnsi="Arial Narrow" w:cs="Arial"/>
          <w:sz w:val="24"/>
        </w:rPr>
        <w:t xml:space="preserve"> relevant context. </w:t>
      </w:r>
      <w:r w:rsidR="00BD25D4" w:rsidRPr="00DA5A9D">
        <w:rPr>
          <w:rFonts w:ascii="Arial Narrow" w:hAnsi="Arial Narrow" w:cs="Arial"/>
          <w:sz w:val="24"/>
        </w:rPr>
        <w:t>Locator m</w:t>
      </w:r>
      <w:r w:rsidRPr="00DA5A9D">
        <w:rPr>
          <w:rFonts w:ascii="Arial Narrow" w:hAnsi="Arial Narrow" w:cs="Arial"/>
          <w:sz w:val="24"/>
        </w:rPr>
        <w:t>aps showing</w:t>
      </w:r>
      <w:r w:rsidR="0070075F" w:rsidRPr="00DA5A9D">
        <w:rPr>
          <w:rFonts w:ascii="Arial Narrow" w:hAnsi="Arial Narrow" w:cs="Arial"/>
          <w:sz w:val="24"/>
        </w:rPr>
        <w:t xml:space="preserve"> location relative to its metropolitan area</w:t>
      </w:r>
      <w:r w:rsidRPr="00DA5A9D">
        <w:rPr>
          <w:rFonts w:ascii="Arial Narrow" w:hAnsi="Arial Narrow" w:cs="Arial"/>
          <w:sz w:val="24"/>
        </w:rPr>
        <w:t xml:space="preserve"> </w:t>
      </w:r>
      <w:r w:rsidR="00BD25D4" w:rsidRPr="00DA5A9D">
        <w:rPr>
          <w:rFonts w:ascii="Arial Narrow" w:hAnsi="Arial Narrow" w:cs="Arial"/>
          <w:sz w:val="24"/>
        </w:rPr>
        <w:t>is require</w:t>
      </w:r>
      <w:r w:rsidR="0070075F" w:rsidRPr="00DA5A9D">
        <w:rPr>
          <w:rFonts w:ascii="Arial Narrow" w:hAnsi="Arial Narrow" w:cs="Arial"/>
          <w:sz w:val="24"/>
        </w:rPr>
        <w:t xml:space="preserve">d. One additional map with context to surroundings is optional. </w:t>
      </w:r>
      <w:r w:rsidR="008779C0" w:rsidRPr="00DA5A9D">
        <w:rPr>
          <w:rFonts w:ascii="Arial Narrow" w:hAnsi="Arial Narrow" w:cs="Arial"/>
          <w:sz w:val="24"/>
        </w:rPr>
        <w:t>Please see Image section (page 5).</w:t>
      </w:r>
    </w:p>
    <w:p w14:paraId="215CA989" w14:textId="5AF87BFB" w:rsidR="00A60CB1" w:rsidRDefault="00A60CB1" w:rsidP="008E065B">
      <w:pPr>
        <w:spacing w:after="0"/>
        <w:rPr>
          <w:rFonts w:ascii="Arial Narrow" w:hAnsi="Arial Narrow" w:cs="Arial"/>
          <w:b/>
          <w:sz w:val="24"/>
        </w:rPr>
      </w:pPr>
    </w:p>
    <w:p w14:paraId="1AC310C5" w14:textId="38173EB7" w:rsidR="00A60CB1" w:rsidRDefault="00A60CB1" w:rsidP="008E065B">
      <w:pPr>
        <w:spacing w:after="0"/>
        <w:rPr>
          <w:rFonts w:ascii="Arial Narrow" w:hAnsi="Arial Narrow" w:cs="Arial"/>
          <w:b/>
          <w:sz w:val="24"/>
        </w:rPr>
      </w:pPr>
      <w:r>
        <w:rPr>
          <w:rFonts w:ascii="Arial Narrow" w:hAnsi="Arial Narrow" w:cs="Arial"/>
          <w:noProof/>
          <w:sz w:val="24"/>
        </w:rPr>
        <mc:AlternateContent>
          <mc:Choice Requires="wps">
            <w:drawing>
              <wp:anchor distT="0" distB="0" distL="114300" distR="114300" simplePos="0" relativeHeight="251658242" behindDoc="0" locked="0" layoutInCell="1" allowOverlap="1" wp14:anchorId="1C0031ED" wp14:editId="454FF143">
                <wp:simplePos x="0" y="0"/>
                <wp:positionH relativeFrom="margin">
                  <wp:posOffset>25400</wp:posOffset>
                </wp:positionH>
                <wp:positionV relativeFrom="paragraph">
                  <wp:posOffset>12065</wp:posOffset>
                </wp:positionV>
                <wp:extent cx="6721475" cy="1612900"/>
                <wp:effectExtent l="0" t="0" r="22225" b="25400"/>
                <wp:wrapNone/>
                <wp:docPr id="201" name="Text Box 201"/>
                <wp:cNvGraphicFramePr/>
                <a:graphic xmlns:a="http://schemas.openxmlformats.org/drawingml/2006/main">
                  <a:graphicData uri="http://schemas.microsoft.com/office/word/2010/wordprocessingShape">
                    <wps:wsp>
                      <wps:cNvSpPr txBox="1"/>
                      <wps:spPr>
                        <a:xfrm>
                          <a:off x="0" y="0"/>
                          <a:ext cx="6721475" cy="1612900"/>
                        </a:xfrm>
                        <a:prstGeom prst="rect">
                          <a:avLst/>
                        </a:prstGeom>
                        <a:solidFill>
                          <a:schemeClr val="lt1"/>
                        </a:solidFill>
                        <a:ln w="6350">
                          <a:solidFill>
                            <a:prstClr val="black"/>
                          </a:solidFill>
                        </a:ln>
                      </wps:spPr>
                      <wps:txbx>
                        <w:txbxContent>
                          <w:p w14:paraId="1C00320A" w14:textId="77777777" w:rsidR="006C10C3" w:rsidRDefault="006C10C3" w:rsidP="006C1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31ED" id="Text Box 201" o:spid="_x0000_s1029" type="#_x0000_t202" style="position:absolute;margin-left:2pt;margin-top:.95pt;width:529.25pt;height:12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" fillcolor="white [3201]" strokeweight=".5pt">
                <v:textbox>
                  <w:txbxContent>
                    <w:p w14:paraId="1C00320A" w14:textId="77777777" w:rsidR="006C10C3" w:rsidRDefault="006C10C3" w:rsidP="006C10C3"/>
                  </w:txbxContent>
                </v:textbox>
                <w10:wrap anchorx="margin"/>
              </v:shape>
            </w:pict>
          </mc:Fallback>
        </mc:AlternateContent>
      </w:r>
    </w:p>
    <w:p w14:paraId="377612C4" w14:textId="699C18F5" w:rsidR="00A60CB1" w:rsidRDefault="00A60CB1" w:rsidP="008E065B">
      <w:pPr>
        <w:spacing w:after="0"/>
        <w:rPr>
          <w:rFonts w:ascii="Arial Narrow" w:hAnsi="Arial Narrow" w:cs="Arial"/>
          <w:b/>
          <w:sz w:val="24"/>
        </w:rPr>
      </w:pPr>
    </w:p>
    <w:p w14:paraId="63E78282" w14:textId="77777777" w:rsidR="00A60CB1" w:rsidRDefault="00A60CB1" w:rsidP="008E065B">
      <w:pPr>
        <w:spacing w:after="0"/>
        <w:rPr>
          <w:rFonts w:ascii="Arial Narrow" w:hAnsi="Arial Narrow" w:cs="Arial"/>
          <w:b/>
          <w:sz w:val="24"/>
        </w:rPr>
      </w:pPr>
    </w:p>
    <w:p w14:paraId="214A15E1" w14:textId="557E7736" w:rsidR="00A60CB1" w:rsidRDefault="00A60CB1" w:rsidP="008E065B">
      <w:pPr>
        <w:spacing w:after="0"/>
        <w:rPr>
          <w:rFonts w:ascii="Arial Narrow" w:hAnsi="Arial Narrow" w:cs="Arial"/>
          <w:b/>
          <w:sz w:val="24"/>
        </w:rPr>
      </w:pPr>
    </w:p>
    <w:p w14:paraId="5E852B64" w14:textId="77777777" w:rsidR="00A60CB1" w:rsidRDefault="00A60CB1" w:rsidP="008E065B">
      <w:pPr>
        <w:spacing w:after="0"/>
        <w:rPr>
          <w:rFonts w:ascii="Arial Narrow" w:hAnsi="Arial Narrow" w:cs="Arial"/>
          <w:b/>
          <w:sz w:val="24"/>
        </w:rPr>
      </w:pPr>
    </w:p>
    <w:p w14:paraId="36B41115" w14:textId="779903C4" w:rsidR="00A60CB1" w:rsidRDefault="00A60CB1" w:rsidP="008E065B">
      <w:pPr>
        <w:spacing w:after="0"/>
        <w:rPr>
          <w:rFonts w:ascii="Arial Narrow" w:hAnsi="Arial Narrow" w:cs="Arial"/>
          <w:b/>
          <w:sz w:val="24"/>
        </w:rPr>
      </w:pPr>
    </w:p>
    <w:p w14:paraId="5F8C2DBC" w14:textId="6BFBAD53" w:rsidR="00A60CB1" w:rsidRDefault="00A60CB1" w:rsidP="008E065B">
      <w:pPr>
        <w:spacing w:after="0"/>
        <w:rPr>
          <w:rFonts w:ascii="Arial Narrow" w:hAnsi="Arial Narrow" w:cs="Arial"/>
          <w:b/>
          <w:sz w:val="24"/>
        </w:rPr>
      </w:pPr>
    </w:p>
    <w:p w14:paraId="26C380C4" w14:textId="77777777" w:rsidR="00A60CB1" w:rsidRDefault="00A60CB1" w:rsidP="008E065B">
      <w:pPr>
        <w:spacing w:after="0"/>
        <w:rPr>
          <w:rFonts w:ascii="Arial Narrow" w:hAnsi="Arial Narrow" w:cs="Arial"/>
          <w:b/>
          <w:sz w:val="24"/>
        </w:rPr>
      </w:pPr>
    </w:p>
    <w:p w14:paraId="00178C7C" w14:textId="3A7A1956" w:rsidR="00A60CB1" w:rsidRDefault="00A60CB1" w:rsidP="008E065B">
      <w:pPr>
        <w:spacing w:after="0"/>
        <w:rPr>
          <w:rFonts w:ascii="Arial Narrow" w:hAnsi="Arial Narrow" w:cs="Arial"/>
          <w:b/>
          <w:sz w:val="24"/>
        </w:rPr>
      </w:pPr>
    </w:p>
    <w:p w14:paraId="05685EF1" w14:textId="2E2007ED" w:rsidR="00A60CB1" w:rsidRDefault="00A60CB1" w:rsidP="008E065B">
      <w:pPr>
        <w:spacing w:after="0"/>
        <w:rPr>
          <w:rFonts w:ascii="Arial Narrow" w:hAnsi="Arial Narrow" w:cs="Arial"/>
          <w:b/>
          <w:sz w:val="24"/>
        </w:rPr>
      </w:pPr>
    </w:p>
    <w:p w14:paraId="2E804B25" w14:textId="77777777" w:rsidR="00A60CB1" w:rsidRDefault="00A60CB1" w:rsidP="008E065B">
      <w:pPr>
        <w:spacing w:after="0"/>
        <w:rPr>
          <w:rFonts w:ascii="Arial Narrow" w:hAnsi="Arial Narrow" w:cs="Arial"/>
          <w:b/>
          <w:sz w:val="24"/>
        </w:rPr>
      </w:pPr>
    </w:p>
    <w:p w14:paraId="1C00318C" w14:textId="181CCDE6" w:rsidR="00AC455E" w:rsidRDefault="00AC455E" w:rsidP="00AC455E">
      <w:pPr>
        <w:spacing w:after="0"/>
        <w:rPr>
          <w:rFonts w:ascii="Arial Narrow" w:hAnsi="Arial Narrow" w:cs="Arial"/>
          <w:b/>
          <w:sz w:val="24"/>
        </w:rPr>
      </w:pPr>
    </w:p>
    <w:p w14:paraId="1C00318D" w14:textId="4F5F27BF" w:rsidR="00AC455E" w:rsidRPr="00DA5A9D" w:rsidRDefault="00AC455E" w:rsidP="00DA5A9D">
      <w:pPr>
        <w:pStyle w:val="ListParagraph"/>
        <w:numPr>
          <w:ilvl w:val="0"/>
          <w:numId w:val="21"/>
        </w:numPr>
        <w:spacing w:after="0"/>
        <w:rPr>
          <w:rFonts w:ascii="Arial Narrow" w:hAnsi="Arial Narrow" w:cs="Arial"/>
          <w:sz w:val="24"/>
        </w:rPr>
      </w:pPr>
      <w:r w:rsidRPr="00DA5A9D">
        <w:rPr>
          <w:rFonts w:ascii="Arial Narrow" w:hAnsi="Arial Narrow" w:cs="Arial"/>
          <w:b/>
          <w:sz w:val="24"/>
        </w:rPr>
        <w:t>Status:</w:t>
      </w:r>
      <w:r w:rsidRPr="00DA5A9D">
        <w:rPr>
          <w:rFonts w:ascii="Arial Narrow" w:hAnsi="Arial Narrow" w:cs="Arial"/>
          <w:sz w:val="24"/>
        </w:rPr>
        <w:t xml:space="preserve"> Specify </w:t>
      </w:r>
      <w:r w:rsidR="009D3CBE" w:rsidRPr="00DA5A9D">
        <w:rPr>
          <w:rFonts w:ascii="Arial Narrow" w:hAnsi="Arial Narrow" w:cs="Arial"/>
          <w:sz w:val="24"/>
        </w:rPr>
        <w:t>percentage</w:t>
      </w:r>
      <w:r w:rsidRPr="00DA5A9D">
        <w:rPr>
          <w:rFonts w:ascii="Arial Narrow" w:hAnsi="Arial Narrow" w:cs="Arial"/>
          <w:sz w:val="24"/>
        </w:rPr>
        <w:t xml:space="preserve"> of project that is constructed and open and in operation for its intent and purpose (if in phases), sold and/or leased. Provide context.</w:t>
      </w:r>
    </w:p>
    <w:p w14:paraId="1C00318E" w14:textId="77777777" w:rsidR="00AC455E" w:rsidRPr="00A76138" w:rsidRDefault="00AC455E" w:rsidP="00AC455E">
      <w:pPr>
        <w:spacing w:after="0"/>
        <w:rPr>
          <w:rFonts w:ascii="Arial Narrow" w:hAnsi="Arial Narrow" w:cs="Arial"/>
          <w:sz w:val="24"/>
        </w:rPr>
      </w:pPr>
      <w:r>
        <w:rPr>
          <w:rFonts w:ascii="Arial Narrow" w:hAnsi="Arial Narrow" w:cs="Arial"/>
          <w:noProof/>
          <w:sz w:val="24"/>
        </w:rPr>
        <mc:AlternateContent>
          <mc:Choice Requires="wps">
            <w:drawing>
              <wp:anchor distT="0" distB="0" distL="114300" distR="114300" simplePos="0" relativeHeight="251658240" behindDoc="0" locked="0" layoutInCell="1" allowOverlap="1" wp14:anchorId="1C0031EB" wp14:editId="2CECAAFF">
                <wp:simplePos x="0" y="0"/>
                <wp:positionH relativeFrom="margin">
                  <wp:posOffset>0</wp:posOffset>
                </wp:positionH>
                <wp:positionV relativeFrom="paragraph">
                  <wp:posOffset>113381</wp:posOffset>
                </wp:positionV>
                <wp:extent cx="6835775" cy="1348740"/>
                <wp:effectExtent l="0" t="0" r="22225" b="22860"/>
                <wp:wrapNone/>
                <wp:docPr id="9" name="Text Box 9"/>
                <wp:cNvGraphicFramePr/>
                <a:graphic xmlns:a="http://schemas.openxmlformats.org/drawingml/2006/main">
                  <a:graphicData uri="http://schemas.microsoft.com/office/word/2010/wordprocessingShape">
                    <wps:wsp>
                      <wps:cNvSpPr txBox="1"/>
                      <wps:spPr>
                        <a:xfrm>
                          <a:off x="0" y="0"/>
                          <a:ext cx="6835775" cy="1348740"/>
                        </a:xfrm>
                        <a:prstGeom prst="rect">
                          <a:avLst/>
                        </a:prstGeom>
                        <a:solidFill>
                          <a:schemeClr val="lt1"/>
                        </a:solidFill>
                        <a:ln w="6350">
                          <a:solidFill>
                            <a:prstClr val="black"/>
                          </a:solidFill>
                        </a:ln>
                      </wps:spPr>
                      <wps:txbx>
                        <w:txbxContent>
                          <w:p w14:paraId="1C003209" w14:textId="77777777" w:rsidR="00AC455E" w:rsidRDefault="00AC455E" w:rsidP="00AC4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31EB" id="Text Box 9" o:spid="_x0000_s1030" type="#_x0000_t202" style="position:absolute;margin-left:0;margin-top:8.95pt;width:538.25pt;height:10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" fillcolor="white [3201]" strokeweight=".5pt">
                <v:textbox>
                  <w:txbxContent>
                    <w:p w14:paraId="1C003209" w14:textId="77777777" w:rsidR="00AC455E" w:rsidRDefault="00AC455E" w:rsidP="00AC455E"/>
                  </w:txbxContent>
                </v:textbox>
                <w10:wrap anchorx="margin"/>
              </v:shape>
            </w:pict>
          </mc:Fallback>
        </mc:AlternateContent>
      </w:r>
    </w:p>
    <w:p w14:paraId="1C00318F" w14:textId="77777777" w:rsidR="00AC455E" w:rsidRPr="00A76138" w:rsidRDefault="00AC455E" w:rsidP="00AC455E">
      <w:pPr>
        <w:rPr>
          <w:rFonts w:ascii="Arial Narrow" w:hAnsi="Arial Narrow" w:cs="Arial"/>
          <w:sz w:val="24"/>
        </w:rPr>
      </w:pPr>
    </w:p>
    <w:p w14:paraId="1C003190" w14:textId="005D282D" w:rsidR="00AC455E" w:rsidRPr="00A76138" w:rsidRDefault="00AC455E" w:rsidP="00AC455E">
      <w:pPr>
        <w:ind w:left="720"/>
        <w:rPr>
          <w:rFonts w:ascii="Arial Narrow" w:hAnsi="Arial Narrow" w:cs="Arial"/>
          <w:sz w:val="24"/>
        </w:rPr>
      </w:pPr>
    </w:p>
    <w:p w14:paraId="1C003191" w14:textId="77777777" w:rsidR="00AC455E" w:rsidRPr="00A76138" w:rsidRDefault="00AC455E" w:rsidP="00AC455E">
      <w:pPr>
        <w:ind w:left="720"/>
        <w:rPr>
          <w:rFonts w:ascii="Arial Narrow" w:hAnsi="Arial Narrow" w:cs="Arial"/>
          <w:sz w:val="20"/>
        </w:rPr>
      </w:pPr>
    </w:p>
    <w:p w14:paraId="1C003192" w14:textId="77777777" w:rsidR="00AC455E" w:rsidRPr="00A76138" w:rsidRDefault="00AC455E" w:rsidP="00AC455E">
      <w:pPr>
        <w:rPr>
          <w:rFonts w:ascii="Arial Narrow" w:hAnsi="Arial Narrow" w:cs="Arial"/>
          <w:sz w:val="24"/>
        </w:rPr>
      </w:pPr>
    </w:p>
    <w:p w14:paraId="1C0031A0" w14:textId="010C561A" w:rsidR="00037121" w:rsidRDefault="00681BF3" w:rsidP="002B0541">
      <w:pPr>
        <w:tabs>
          <w:tab w:val="left" w:pos="8010"/>
        </w:tabs>
        <w:rPr>
          <w:rFonts w:ascii="Arial Narrow" w:hAnsi="Arial Narrow" w:cs="Arial"/>
          <w:sz w:val="24"/>
        </w:rPr>
      </w:pPr>
      <w:r>
        <w:rPr>
          <w:rFonts w:ascii="Arial Narrow" w:hAnsi="Arial Narrow" w:cs="Arial"/>
          <w:sz w:val="24"/>
        </w:rPr>
        <w:tab/>
      </w:r>
    </w:p>
    <w:p w14:paraId="1C0031A1" w14:textId="38C1D080" w:rsidR="009D3CBE" w:rsidRPr="00DA5A9D" w:rsidRDefault="00037121" w:rsidP="00DA5A9D">
      <w:pPr>
        <w:pStyle w:val="ListParagraph"/>
        <w:numPr>
          <w:ilvl w:val="0"/>
          <w:numId w:val="21"/>
        </w:numPr>
        <w:tabs>
          <w:tab w:val="left" w:pos="8010"/>
        </w:tabs>
        <w:spacing w:after="0"/>
        <w:rPr>
          <w:rFonts w:ascii="Arial Narrow" w:hAnsi="Arial Narrow" w:cs="Arial"/>
          <w:sz w:val="24"/>
        </w:rPr>
      </w:pPr>
      <w:r w:rsidRPr="00DA5A9D">
        <w:rPr>
          <w:rFonts w:ascii="Arial Narrow" w:hAnsi="Arial Narrow" w:cs="Arial"/>
          <w:b/>
          <w:sz w:val="24"/>
        </w:rPr>
        <w:t>Market Acceptance</w:t>
      </w:r>
      <w:r w:rsidRPr="00DA5A9D">
        <w:rPr>
          <w:rFonts w:ascii="Arial Narrow" w:hAnsi="Arial Narrow" w:cs="Arial"/>
          <w:sz w:val="24"/>
        </w:rPr>
        <w:t xml:space="preserve">: </w:t>
      </w:r>
      <w:r w:rsidR="000E7A1D" w:rsidRPr="00DA5A9D">
        <w:rPr>
          <w:rFonts w:ascii="Arial Narrow" w:hAnsi="Arial Narrow" w:cs="Arial"/>
          <w:sz w:val="24"/>
        </w:rPr>
        <w:t>Submitted entries must be broadly accepted in the marketplace</w:t>
      </w:r>
      <w:r w:rsidR="0073252A" w:rsidRPr="00DA5A9D">
        <w:rPr>
          <w:rFonts w:ascii="Arial Narrow" w:hAnsi="Arial Narrow" w:cs="Arial"/>
          <w:sz w:val="24"/>
        </w:rPr>
        <w:t>.</w:t>
      </w:r>
      <w:r w:rsidR="000E7A1D" w:rsidRPr="00DA5A9D">
        <w:rPr>
          <w:rFonts w:ascii="Arial Narrow" w:hAnsi="Arial Narrow" w:cs="Arial"/>
          <w:sz w:val="24"/>
        </w:rPr>
        <w:t xml:space="preserve"> </w:t>
      </w:r>
      <w:r w:rsidR="00042FC4" w:rsidRPr="00DA5A9D">
        <w:rPr>
          <w:rFonts w:ascii="Arial Narrow" w:hAnsi="Arial Narrow" w:cs="Arial"/>
          <w:sz w:val="24"/>
        </w:rPr>
        <w:t xml:space="preserve">For public sector/nonprofit projects this means demonstrating a reasonable use of financial resources. </w:t>
      </w:r>
      <w:r w:rsidR="000E7A1D" w:rsidRPr="00DA5A9D">
        <w:rPr>
          <w:rFonts w:ascii="Arial Narrow" w:hAnsi="Arial Narrow" w:cs="Arial"/>
          <w:sz w:val="24"/>
        </w:rPr>
        <w:t xml:space="preserve">Describe how your entry has achieved market acceptance including </w:t>
      </w:r>
      <w:r w:rsidR="00E5351D">
        <w:rPr>
          <w:rFonts w:ascii="Arial Narrow" w:hAnsi="Arial Narrow" w:cs="Arial"/>
          <w:sz w:val="24"/>
        </w:rPr>
        <w:t xml:space="preserve">anchor/key tenants, </w:t>
      </w:r>
      <w:r w:rsidR="000E7A1D" w:rsidRPr="00DA5A9D">
        <w:rPr>
          <w:rFonts w:ascii="Arial Narrow" w:hAnsi="Arial Narrow" w:cs="Arial"/>
          <w:sz w:val="24"/>
        </w:rPr>
        <w:t xml:space="preserve">occupancy, leasing, sales, utilization rates, </w:t>
      </w:r>
      <w:r w:rsidR="0073252A" w:rsidRPr="00DA5A9D">
        <w:rPr>
          <w:rFonts w:ascii="Arial Narrow" w:hAnsi="Arial Narrow" w:cs="Arial"/>
          <w:sz w:val="24"/>
        </w:rPr>
        <w:t xml:space="preserve">return on investment (ROI), stimulation of economic growth, </w:t>
      </w:r>
      <w:r w:rsidR="000E7A1D" w:rsidRPr="00DA5A9D">
        <w:rPr>
          <w:rFonts w:ascii="Arial Narrow" w:hAnsi="Arial Narrow" w:cs="Arial"/>
          <w:sz w:val="24"/>
        </w:rPr>
        <w:t>etc.</w:t>
      </w:r>
      <w:r w:rsidRPr="00DA5A9D">
        <w:rPr>
          <w:rFonts w:ascii="Arial Narrow" w:hAnsi="Arial Narrow" w:cs="Arial"/>
          <w:sz w:val="24"/>
        </w:rPr>
        <w:t xml:space="preserve"> </w:t>
      </w:r>
      <w:r w:rsidR="00E5351D" w:rsidRPr="00DA5A9D">
        <w:rPr>
          <w:rFonts w:ascii="Arial Narrow" w:hAnsi="Arial Narrow" w:cs="Arial"/>
          <w:b/>
          <w:sz w:val="24"/>
        </w:rPr>
        <w:t>All information remains confidential.</w:t>
      </w:r>
    </w:p>
    <w:p w14:paraId="1C0031A2" w14:textId="1E4AE1E3" w:rsidR="008E750B" w:rsidRDefault="0080243F" w:rsidP="0047767D">
      <w:pPr>
        <w:tabs>
          <w:tab w:val="left" w:pos="8010"/>
        </w:tabs>
        <w:rPr>
          <w:rFonts w:ascii="Arial Narrow" w:hAnsi="Arial Narrow" w:cs="Arial"/>
          <w:sz w:val="24"/>
        </w:rPr>
      </w:pPr>
      <w:r>
        <w:rPr>
          <w:rFonts w:ascii="Arial Narrow" w:hAnsi="Arial Narrow" w:cs="Arial"/>
          <w:noProof/>
          <w:sz w:val="24"/>
        </w:rPr>
        <mc:AlternateContent>
          <mc:Choice Requires="wps">
            <w:drawing>
              <wp:anchor distT="0" distB="0" distL="114300" distR="114300" simplePos="0" relativeHeight="251658241" behindDoc="0" locked="0" layoutInCell="1" allowOverlap="1" wp14:anchorId="1C0031EF" wp14:editId="37313098">
                <wp:simplePos x="0" y="0"/>
                <wp:positionH relativeFrom="margin">
                  <wp:posOffset>1270</wp:posOffset>
                </wp:positionH>
                <wp:positionV relativeFrom="paragraph">
                  <wp:posOffset>145536</wp:posOffset>
                </wp:positionV>
                <wp:extent cx="6835775" cy="1435100"/>
                <wp:effectExtent l="0" t="0" r="22225" b="12700"/>
                <wp:wrapNone/>
                <wp:docPr id="11" name="Text Box 11"/>
                <wp:cNvGraphicFramePr/>
                <a:graphic xmlns:a="http://schemas.openxmlformats.org/drawingml/2006/main">
                  <a:graphicData uri="http://schemas.microsoft.com/office/word/2010/wordprocessingShape">
                    <wps:wsp>
                      <wps:cNvSpPr txBox="1"/>
                      <wps:spPr>
                        <a:xfrm>
                          <a:off x="0" y="0"/>
                          <a:ext cx="6835775" cy="1435100"/>
                        </a:xfrm>
                        <a:prstGeom prst="rect">
                          <a:avLst/>
                        </a:prstGeom>
                        <a:solidFill>
                          <a:schemeClr val="lt1"/>
                        </a:solidFill>
                        <a:ln w="6350">
                          <a:solidFill>
                            <a:prstClr val="black"/>
                          </a:solidFill>
                        </a:ln>
                      </wps:spPr>
                      <wps:txbx>
                        <w:txbxContent>
                          <w:p w14:paraId="1C00320B" w14:textId="77777777" w:rsidR="00B400EF" w:rsidRDefault="00B400EF" w:rsidP="00B40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31EF" id="Text Box 11" o:spid="_x0000_s1031" type="#_x0000_t202" style="position:absolute;margin-left:.1pt;margin-top:11.45pt;width:538.25pt;height:11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" fillcolor="white [3201]" strokeweight=".5pt">
                <v:textbox>
                  <w:txbxContent>
                    <w:p w14:paraId="1C00320B" w14:textId="77777777" w:rsidR="00B400EF" w:rsidRDefault="00B400EF" w:rsidP="00B400EF"/>
                  </w:txbxContent>
                </v:textbox>
                <w10:wrap anchorx="margin"/>
              </v:shape>
            </w:pict>
          </mc:Fallback>
        </mc:AlternateContent>
      </w:r>
    </w:p>
    <w:p w14:paraId="1C0031A3" w14:textId="77777777" w:rsidR="00B400EF" w:rsidRDefault="00B400EF" w:rsidP="0047767D">
      <w:pPr>
        <w:tabs>
          <w:tab w:val="left" w:pos="8010"/>
        </w:tabs>
        <w:rPr>
          <w:rFonts w:ascii="Arial Narrow" w:hAnsi="Arial Narrow" w:cs="Arial"/>
          <w:sz w:val="24"/>
        </w:rPr>
      </w:pPr>
    </w:p>
    <w:p w14:paraId="1C0031A4" w14:textId="77777777" w:rsidR="00B400EF" w:rsidRDefault="00B400EF" w:rsidP="0047767D">
      <w:pPr>
        <w:tabs>
          <w:tab w:val="left" w:pos="8010"/>
        </w:tabs>
        <w:rPr>
          <w:rFonts w:ascii="Arial Narrow" w:hAnsi="Arial Narrow" w:cs="Arial"/>
          <w:sz w:val="24"/>
        </w:rPr>
      </w:pPr>
    </w:p>
    <w:p w14:paraId="1C0031A5" w14:textId="77777777" w:rsidR="00B400EF" w:rsidRDefault="00B400EF" w:rsidP="0047767D">
      <w:pPr>
        <w:tabs>
          <w:tab w:val="left" w:pos="8010"/>
        </w:tabs>
        <w:rPr>
          <w:rFonts w:ascii="Arial Narrow" w:hAnsi="Arial Narrow" w:cs="Arial"/>
          <w:sz w:val="24"/>
        </w:rPr>
      </w:pPr>
    </w:p>
    <w:p w14:paraId="1C0031A6" w14:textId="77777777" w:rsidR="00B400EF" w:rsidRDefault="00B400EF" w:rsidP="0047767D">
      <w:pPr>
        <w:tabs>
          <w:tab w:val="left" w:pos="8010"/>
        </w:tabs>
        <w:rPr>
          <w:rFonts w:ascii="Arial Narrow" w:hAnsi="Arial Narrow" w:cs="Arial"/>
          <w:sz w:val="24"/>
        </w:rPr>
      </w:pPr>
    </w:p>
    <w:p w14:paraId="6246EF1B" w14:textId="77777777" w:rsidR="00E5351D" w:rsidRDefault="00E5351D" w:rsidP="0047767D">
      <w:pPr>
        <w:tabs>
          <w:tab w:val="left" w:pos="8010"/>
        </w:tabs>
        <w:rPr>
          <w:rFonts w:ascii="Arial Narrow" w:hAnsi="Arial Narrow" w:cs="Arial"/>
          <w:color w:val="31849B" w:themeColor="accent5" w:themeShade="BF"/>
          <w:sz w:val="32"/>
        </w:rPr>
      </w:pPr>
    </w:p>
    <w:p w14:paraId="1C0031AD" w14:textId="578D496E" w:rsidR="00B400EF" w:rsidRDefault="00B400EF" w:rsidP="0047767D">
      <w:pPr>
        <w:tabs>
          <w:tab w:val="left" w:pos="8010"/>
        </w:tabs>
        <w:rPr>
          <w:rFonts w:ascii="Arial Narrow" w:hAnsi="Arial Narrow" w:cs="Arial"/>
          <w:sz w:val="24"/>
        </w:rPr>
      </w:pPr>
      <w:r>
        <w:rPr>
          <w:rFonts w:ascii="Arial Narrow" w:hAnsi="Arial Narrow" w:cs="Arial"/>
          <w:color w:val="31849B" w:themeColor="accent5" w:themeShade="BF"/>
          <w:sz w:val="32"/>
        </w:rPr>
        <w:t>SITE STATISTICS</w:t>
      </w:r>
    </w:p>
    <w:p w14:paraId="1C0031AE" w14:textId="3CE50F3C" w:rsidR="00B400EF" w:rsidRDefault="00B400EF" w:rsidP="0047767D">
      <w:pPr>
        <w:tabs>
          <w:tab w:val="left" w:pos="8010"/>
        </w:tabs>
        <w:rPr>
          <w:rFonts w:ascii="Arial Narrow" w:hAnsi="Arial Narrow" w:cs="Arial"/>
          <w:sz w:val="24"/>
        </w:rPr>
      </w:pPr>
      <w:r>
        <w:rPr>
          <w:rFonts w:ascii="Arial Narrow" w:hAnsi="Arial Narrow" w:cs="Arial"/>
          <w:sz w:val="24"/>
        </w:rPr>
        <w:t>Please provide relevant specifications applicable to the project including all land uses:</w:t>
      </w:r>
    </w:p>
    <w:p w14:paraId="1C0031AF"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Size/Acreage/Square Footage</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B0"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Land Use Prior to Development</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B1"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Types of Uses, Number of Units</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p>
    <w:p w14:paraId="1C0031B2"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Parking</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p>
    <w:p w14:paraId="1C0031B3"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Open/Public Space</w:t>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B4"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Civic &amp; Other Amenities</w:t>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p>
    <w:p w14:paraId="1C0031B5"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Development Timeline</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p>
    <w:p w14:paraId="1C0031B6"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Date Acquired</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p>
    <w:p w14:paraId="1C0031B7" w14:textId="77777777" w:rsidR="00AD45E3" w:rsidRPr="00A76138" w:rsidRDefault="00AD45E3" w:rsidP="00AD45E3">
      <w:pPr>
        <w:spacing w:before="240"/>
        <w:rPr>
          <w:rFonts w:ascii="Arial Narrow" w:hAnsi="Arial Narrow" w:cs="Arial"/>
          <w:sz w:val="24"/>
          <w:u w:val="single"/>
        </w:rPr>
      </w:pPr>
      <w:r>
        <w:rPr>
          <w:rFonts w:ascii="Arial Narrow" w:hAnsi="Arial Narrow" w:cs="Arial"/>
          <w:sz w:val="24"/>
          <w:u w:val="single"/>
        </w:rPr>
        <w:t>Date Started</w:t>
      </w:r>
      <w:r>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B8" w14:textId="77777777" w:rsidR="00AD45E3" w:rsidRDefault="00AD45E3" w:rsidP="00AD45E3">
      <w:pPr>
        <w:spacing w:before="240"/>
        <w:rPr>
          <w:rFonts w:ascii="Arial Narrow" w:hAnsi="Arial Narrow" w:cs="Arial"/>
          <w:sz w:val="24"/>
          <w:u w:val="single"/>
        </w:rPr>
      </w:pPr>
      <w:r>
        <w:rPr>
          <w:rFonts w:ascii="Arial Narrow" w:hAnsi="Arial Narrow" w:cs="Arial"/>
          <w:sz w:val="24"/>
          <w:u w:val="single"/>
        </w:rPr>
        <w:t>Date Opened/Completed</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p>
    <w:p w14:paraId="394AA960" w14:textId="77777777" w:rsidR="002B0541" w:rsidRDefault="002B0541" w:rsidP="0047767D">
      <w:pPr>
        <w:tabs>
          <w:tab w:val="left" w:pos="8010"/>
        </w:tabs>
        <w:spacing w:after="0"/>
        <w:rPr>
          <w:rFonts w:ascii="Arial Narrow" w:hAnsi="Arial Narrow" w:cs="Arial"/>
          <w:color w:val="31849B" w:themeColor="accent5" w:themeShade="BF"/>
          <w:sz w:val="32"/>
        </w:rPr>
      </w:pPr>
    </w:p>
    <w:p w14:paraId="1C0031BA" w14:textId="118869AC" w:rsidR="004E6EE0" w:rsidRPr="00693EB9" w:rsidRDefault="001A1557" w:rsidP="0047767D">
      <w:pPr>
        <w:tabs>
          <w:tab w:val="left" w:pos="8010"/>
        </w:tabs>
        <w:spacing w:after="0"/>
        <w:rPr>
          <w:rFonts w:ascii="Arial Narrow" w:hAnsi="Arial Narrow" w:cs="Arial"/>
          <w:color w:val="31849B" w:themeColor="accent5" w:themeShade="BF"/>
          <w:sz w:val="14"/>
        </w:rPr>
        <w:sectPr w:rsidR="004E6EE0" w:rsidRPr="00693EB9" w:rsidSect="00EA6B1A">
          <w:type w:val="continuous"/>
          <w:pgSz w:w="12240" w:h="15840"/>
          <w:pgMar w:top="540" w:right="720" w:bottom="720" w:left="720" w:header="360" w:footer="177" w:gutter="0"/>
          <w:cols w:space="720"/>
          <w:titlePg/>
          <w:docGrid w:linePitch="360"/>
        </w:sectPr>
      </w:pPr>
      <w:r>
        <w:rPr>
          <w:rFonts w:ascii="Arial Narrow" w:hAnsi="Arial Narrow" w:cs="Arial"/>
          <w:color w:val="31849B" w:themeColor="accent5" w:themeShade="BF"/>
          <w:sz w:val="32"/>
        </w:rPr>
        <w:t xml:space="preserve">PROJECT TEAM &amp; AUTHORIZATION </w:t>
      </w:r>
      <w:r w:rsidRPr="0047767D">
        <w:rPr>
          <w:rFonts w:ascii="Arial Narrow" w:hAnsi="Arial Narrow" w:cs="Arial"/>
          <w:i/>
          <w:sz w:val="24"/>
        </w:rPr>
        <w:t xml:space="preserve">(provide </w:t>
      </w:r>
      <w:r w:rsidR="00C30498">
        <w:rPr>
          <w:rFonts w:ascii="Arial Narrow" w:hAnsi="Arial Narrow" w:cs="Arial"/>
          <w:i/>
          <w:sz w:val="24"/>
        </w:rPr>
        <w:t>name, phone, and email for each)</w:t>
      </w:r>
    </w:p>
    <w:p w14:paraId="1C0031BB" w14:textId="77777777" w:rsidR="00693EB9" w:rsidRDefault="00693EB9" w:rsidP="0047767D">
      <w:pPr>
        <w:spacing w:after="0"/>
        <w:rPr>
          <w:rFonts w:ascii="Arial Narrow" w:hAnsi="Arial Narrow" w:cs="Arial"/>
        </w:rPr>
      </w:pPr>
      <w:r w:rsidRPr="0047767D">
        <w:rPr>
          <w:rFonts w:ascii="Arial Narrow" w:hAnsi="Arial Narrow" w:cs="Arial"/>
        </w:rPr>
        <w:t>Lead Contact</w:t>
      </w:r>
    </w:p>
    <w:p w14:paraId="1C0031BC" w14:textId="77777777" w:rsidR="00693EB9" w:rsidRPr="00A76138" w:rsidRDefault="00693EB9" w:rsidP="00693EB9">
      <w:pPr>
        <w:spacing w:after="0"/>
        <w:rPr>
          <w:rFonts w:ascii="Arial Narrow" w:hAnsi="Arial Narrow" w:cs="Arial"/>
          <w:sz w:val="24"/>
          <w:u w:val="single"/>
        </w:rPr>
      </w:pP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sidR="00DD774B">
        <w:rPr>
          <w:rFonts w:ascii="Arial Narrow" w:hAnsi="Arial Narrow" w:cs="Arial"/>
          <w:sz w:val="24"/>
          <w:u w:val="single"/>
        </w:rPr>
        <w:tab/>
      </w:r>
    </w:p>
    <w:p w14:paraId="1C0031BD" w14:textId="77777777" w:rsidR="00693EB9" w:rsidRDefault="00693EB9" w:rsidP="0047767D">
      <w:pPr>
        <w:spacing w:after="0"/>
        <w:rPr>
          <w:rFonts w:ascii="Arial Narrow" w:hAnsi="Arial Narrow" w:cs="Arial"/>
        </w:rPr>
      </w:pPr>
    </w:p>
    <w:p w14:paraId="1C0031BE" w14:textId="77777777" w:rsidR="00DF5276" w:rsidRPr="0047767D" w:rsidRDefault="001A1557" w:rsidP="0047767D">
      <w:pPr>
        <w:spacing w:after="0"/>
        <w:rPr>
          <w:rFonts w:ascii="Arial Narrow" w:hAnsi="Arial Narrow" w:cs="Arial"/>
        </w:rPr>
      </w:pPr>
      <w:r w:rsidRPr="0047767D">
        <w:rPr>
          <w:rFonts w:ascii="Arial Narrow" w:hAnsi="Arial Narrow" w:cs="Arial"/>
        </w:rPr>
        <w:t>Developer</w:t>
      </w:r>
    </w:p>
    <w:p w14:paraId="1C0031BF" w14:textId="77777777" w:rsidR="001A1557" w:rsidRPr="00A76138" w:rsidRDefault="001A1557" w:rsidP="0047767D">
      <w:pPr>
        <w:spacing w:after="0"/>
        <w:rPr>
          <w:rFonts w:ascii="Arial Narrow" w:hAnsi="Arial Narrow" w:cs="Arial"/>
          <w:sz w:val="24"/>
          <w:u w:val="single"/>
        </w:rPr>
      </w:pP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D774B">
        <w:rPr>
          <w:rFonts w:ascii="Arial Narrow" w:hAnsi="Arial Narrow" w:cs="Arial"/>
          <w:sz w:val="24"/>
          <w:u w:val="single"/>
        </w:rPr>
        <w:tab/>
      </w:r>
    </w:p>
    <w:p w14:paraId="1C0031C0" w14:textId="77777777" w:rsidR="00DF5276" w:rsidRPr="0047767D" w:rsidRDefault="00DF5276" w:rsidP="0047767D">
      <w:pPr>
        <w:spacing w:before="240" w:after="0"/>
        <w:rPr>
          <w:rFonts w:ascii="Arial Narrow" w:hAnsi="Arial Narrow" w:cs="Arial"/>
        </w:rPr>
      </w:pPr>
      <w:r w:rsidRPr="0047767D">
        <w:rPr>
          <w:rFonts w:ascii="Arial Narrow" w:hAnsi="Arial Narrow" w:cs="Arial"/>
        </w:rPr>
        <w:t>Architect(s)/Designer(s)</w:t>
      </w:r>
    </w:p>
    <w:p w14:paraId="1C0031C1" w14:textId="77777777" w:rsidR="00693EB9" w:rsidRDefault="001A1557" w:rsidP="0047767D">
      <w:pPr>
        <w:spacing w:after="0"/>
        <w:rPr>
          <w:rFonts w:ascii="Arial Narrow" w:hAnsi="Arial Narrow" w:cs="Arial"/>
          <w:sz w:val="24"/>
          <w:u w:val="single"/>
        </w:rPr>
      </w:pP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C2" w14:textId="77777777" w:rsidR="00693EB9" w:rsidRPr="00DD774B" w:rsidRDefault="00693EB9" w:rsidP="0047767D">
      <w:pPr>
        <w:spacing w:after="0"/>
        <w:rPr>
          <w:rFonts w:ascii="Arial Narrow" w:hAnsi="Arial Narrow" w:cs="Arial"/>
          <w:sz w:val="20"/>
          <w:u w:val="single"/>
        </w:rPr>
      </w:pPr>
    </w:p>
    <w:p w14:paraId="1C0031C3" w14:textId="77777777" w:rsidR="001A1557" w:rsidRPr="00A76138" w:rsidRDefault="001A1557" w:rsidP="0047767D">
      <w:pPr>
        <w:spacing w:after="0"/>
        <w:rPr>
          <w:rFonts w:ascii="Arial Narrow" w:hAnsi="Arial Narrow" w:cs="Arial"/>
          <w:sz w:val="24"/>
          <w:u w:val="single"/>
        </w:rPr>
      </w:pP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p>
    <w:p w14:paraId="1C0031C4" w14:textId="77777777" w:rsidR="001A1557" w:rsidRPr="0047767D" w:rsidRDefault="00DF5276" w:rsidP="0047767D">
      <w:pPr>
        <w:spacing w:before="240" w:after="0"/>
        <w:rPr>
          <w:rFonts w:ascii="Arial Narrow" w:hAnsi="Arial Narrow" w:cs="Arial"/>
          <w:u w:val="single"/>
        </w:rPr>
      </w:pPr>
      <w:r w:rsidRPr="0047767D">
        <w:rPr>
          <w:rFonts w:ascii="Arial Narrow" w:hAnsi="Arial Narrow" w:cs="Arial"/>
        </w:rPr>
        <w:t>Owner (</w:t>
      </w:r>
      <w:r w:rsidRPr="0047767D">
        <w:rPr>
          <w:rFonts w:ascii="Arial Narrow" w:hAnsi="Arial Narrow" w:cs="Arial"/>
          <w:i/>
        </w:rPr>
        <w:t>if different)</w:t>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1A1557" w:rsidRPr="0047767D">
        <w:rPr>
          <w:rFonts w:ascii="Arial Narrow" w:hAnsi="Arial Narrow" w:cs="Arial"/>
          <w:u w:val="single"/>
        </w:rPr>
        <w:tab/>
      </w:r>
      <w:r w:rsidR="00DD774B">
        <w:rPr>
          <w:rFonts w:ascii="Arial Narrow" w:hAnsi="Arial Narrow" w:cs="Arial"/>
          <w:u w:val="single"/>
        </w:rPr>
        <w:tab/>
      </w:r>
    </w:p>
    <w:p w14:paraId="1C0031C5" w14:textId="77777777" w:rsidR="00693EB9" w:rsidRDefault="00693EB9" w:rsidP="0047767D">
      <w:pPr>
        <w:spacing w:after="0"/>
        <w:rPr>
          <w:rFonts w:ascii="Arial Narrow" w:hAnsi="Arial Narrow" w:cs="Arial"/>
        </w:rPr>
      </w:pPr>
    </w:p>
    <w:p w14:paraId="1C0031C6" w14:textId="77777777" w:rsidR="00693EB9" w:rsidRPr="00DD774B" w:rsidRDefault="00DF5276" w:rsidP="0047767D">
      <w:pPr>
        <w:spacing w:after="0"/>
        <w:rPr>
          <w:rFonts w:ascii="Arial Narrow" w:hAnsi="Arial Narrow" w:cs="Arial"/>
          <w:i/>
        </w:rPr>
      </w:pPr>
      <w:r w:rsidRPr="0047767D">
        <w:rPr>
          <w:rFonts w:ascii="Arial Narrow" w:hAnsi="Arial Narrow" w:cs="Arial"/>
        </w:rPr>
        <w:t xml:space="preserve">Others </w:t>
      </w:r>
      <w:r w:rsidRPr="0047767D">
        <w:rPr>
          <w:rFonts w:ascii="Arial Narrow" w:hAnsi="Arial Narrow" w:cs="Arial"/>
          <w:i/>
        </w:rPr>
        <w:t>(identify role such as landscape architect, engineer, public/private partner, etc. in order of the importance to the project)</w:t>
      </w:r>
    </w:p>
    <w:p w14:paraId="1C0031C7" w14:textId="77777777" w:rsidR="00693EB9" w:rsidRDefault="001A1557" w:rsidP="0047767D">
      <w:pPr>
        <w:spacing w:after="0"/>
        <w:rPr>
          <w:rFonts w:ascii="Arial Narrow" w:hAnsi="Arial Narrow" w:cs="Arial"/>
          <w:sz w:val="24"/>
          <w:u w:val="single"/>
        </w:rPr>
      </w:pP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C8" w14:textId="77777777" w:rsidR="00693EB9" w:rsidRPr="00DD774B" w:rsidRDefault="00693EB9" w:rsidP="0047767D">
      <w:pPr>
        <w:spacing w:after="0"/>
        <w:rPr>
          <w:rFonts w:ascii="Arial Narrow" w:hAnsi="Arial Narrow" w:cs="Arial"/>
          <w:sz w:val="20"/>
          <w:u w:val="single"/>
        </w:rPr>
      </w:pPr>
    </w:p>
    <w:p w14:paraId="1C0031C9" w14:textId="77777777" w:rsidR="001A1557" w:rsidRPr="00A76138" w:rsidRDefault="001A1557" w:rsidP="0047767D">
      <w:pPr>
        <w:spacing w:after="0"/>
        <w:rPr>
          <w:rFonts w:ascii="Arial Narrow" w:hAnsi="Arial Narrow" w:cs="Arial"/>
          <w:sz w:val="24"/>
          <w:u w:val="single"/>
        </w:rPr>
      </w:pP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DF5276">
        <w:rPr>
          <w:rFonts w:ascii="Arial Narrow" w:hAnsi="Arial Narrow" w:cs="Arial"/>
          <w:sz w:val="24"/>
          <w:u w:val="single"/>
        </w:rPr>
        <w:tab/>
      </w:r>
      <w:r w:rsidR="00693EB9">
        <w:rPr>
          <w:rFonts w:ascii="Arial Narrow" w:hAnsi="Arial Narrow" w:cs="Arial"/>
          <w:sz w:val="24"/>
          <w:u w:val="single"/>
        </w:rPr>
        <w:tab/>
      </w:r>
      <w:r w:rsidR="00693EB9">
        <w:rPr>
          <w:rFonts w:ascii="Arial Narrow" w:hAnsi="Arial Narrow" w:cs="Arial"/>
          <w:sz w:val="24"/>
          <w:u w:val="single"/>
        </w:rPr>
        <w:tab/>
      </w:r>
    </w:p>
    <w:p w14:paraId="1C0031CA" w14:textId="77777777" w:rsidR="001A1557" w:rsidRDefault="001A1557" w:rsidP="000E7A1D">
      <w:pPr>
        <w:tabs>
          <w:tab w:val="left" w:pos="8010"/>
        </w:tabs>
        <w:rPr>
          <w:rFonts w:ascii="Arial Narrow" w:hAnsi="Arial Narrow" w:cs="Arial"/>
          <w:sz w:val="24"/>
        </w:rPr>
        <w:sectPr w:rsidR="001A1557" w:rsidSect="00693EB9">
          <w:type w:val="continuous"/>
          <w:pgSz w:w="12240" w:h="15840"/>
          <w:pgMar w:top="720" w:right="720" w:bottom="720" w:left="720" w:header="576" w:footer="288" w:gutter="0"/>
          <w:cols w:space="0"/>
          <w:docGrid w:linePitch="360"/>
        </w:sectPr>
      </w:pPr>
    </w:p>
    <w:p w14:paraId="1C0031CB" w14:textId="77777777" w:rsidR="00CD22D2" w:rsidRPr="0047767D" w:rsidRDefault="00056A54">
      <w:pPr>
        <w:rPr>
          <w:rFonts w:ascii="Arial Narrow" w:hAnsi="Arial Narrow" w:cs="Arial"/>
          <w:sz w:val="2"/>
        </w:rPr>
      </w:pPr>
      <w:r w:rsidRPr="0047767D">
        <w:rPr>
          <w:rFonts w:ascii="Arial Narrow" w:hAnsi="Arial Narrow" w:cs="Arial"/>
          <w:sz w:val="2"/>
        </w:rPr>
        <w:t xml:space="preserve"> </w:t>
      </w:r>
    </w:p>
    <w:p w14:paraId="1C0031CC" w14:textId="3E585F97" w:rsidR="00C30498" w:rsidRPr="0047767D" w:rsidRDefault="00D94A77" w:rsidP="00DD774B">
      <w:pPr>
        <w:spacing w:after="0" w:line="240" w:lineRule="auto"/>
        <w:rPr>
          <w:rFonts w:ascii="Arial Narrow" w:hAnsi="Arial Narrow" w:cs="Arial"/>
          <w:i/>
          <w:noProof/>
          <w:sz w:val="24"/>
        </w:rPr>
      </w:pPr>
      <w:sdt>
        <w:sdtPr>
          <w:rPr>
            <w:rFonts w:ascii="Arial Narrow" w:hAnsi="Arial Narrow" w:cs="Arial"/>
          </w:rPr>
          <w:id w:val="-734474707"/>
          <w14:checkbox>
            <w14:checked w14:val="0"/>
            <w14:checkedState w14:val="2612" w14:font="MS Gothic"/>
            <w14:uncheckedState w14:val="2610" w14:font="MS Gothic"/>
          </w14:checkbox>
        </w:sdtPr>
        <w:sdtEndPr/>
        <w:sdtContent>
          <w:r w:rsidR="00524046">
            <w:rPr>
              <w:rFonts w:ascii="MS Gothic" w:eastAsia="MS Gothic" w:hAnsi="MS Gothic" w:cs="Arial" w:hint="eastAsia"/>
            </w:rPr>
            <w:t>☐</w:t>
          </w:r>
        </w:sdtContent>
      </w:sdt>
      <w:r w:rsidR="00CD22D2" w:rsidRPr="0047767D">
        <w:rPr>
          <w:rFonts w:ascii="Arial Narrow" w:hAnsi="Arial Narrow" w:cs="Arial"/>
        </w:rPr>
        <w:t xml:space="preserve">  </w:t>
      </w:r>
      <w:r w:rsidR="00CD22D2" w:rsidRPr="0047767D">
        <w:rPr>
          <w:rFonts w:ascii="Arial Narrow" w:hAnsi="Arial Narrow" w:cs="Arial"/>
          <w:i/>
          <w:sz w:val="24"/>
        </w:rPr>
        <w:t>Check box at left to indicate that owner has authorized this submittal, has full power to provide information, and attests that ULI P</w:t>
      </w:r>
      <w:r w:rsidR="0084661B">
        <w:rPr>
          <w:rFonts w:ascii="Arial Narrow" w:hAnsi="Arial Narrow" w:cs="Arial"/>
          <w:i/>
          <w:sz w:val="24"/>
        </w:rPr>
        <w:t>HL</w:t>
      </w:r>
      <w:r w:rsidR="00CD22D2" w:rsidRPr="0047767D">
        <w:rPr>
          <w:rFonts w:ascii="Arial Narrow" w:hAnsi="Arial Narrow" w:cs="Arial"/>
          <w:i/>
          <w:sz w:val="24"/>
        </w:rPr>
        <w:t xml:space="preserve"> may use, reproduce or make available for reproduction by others the information on this form (excluding financial information) and any supporting materials provided including images.</w:t>
      </w:r>
      <w:r w:rsidR="00522144" w:rsidRPr="00522144">
        <w:rPr>
          <w:rFonts w:ascii="Arial Narrow" w:hAnsi="Arial Narrow" w:cs="Arial"/>
          <w:i/>
          <w:noProof/>
          <w:sz w:val="28"/>
        </w:rPr>
        <w:t xml:space="preserve"> </w:t>
      </w:r>
    </w:p>
    <w:p w14:paraId="5642083A" w14:textId="77777777" w:rsidR="002C6577" w:rsidRDefault="002C6577" w:rsidP="00DD774B">
      <w:pPr>
        <w:spacing w:after="0"/>
        <w:rPr>
          <w:rFonts w:ascii="Arial Narrow" w:hAnsi="Arial Narrow" w:cs="Arial"/>
          <w:color w:val="31849B" w:themeColor="accent5" w:themeShade="BF"/>
          <w:sz w:val="32"/>
        </w:rPr>
      </w:pPr>
    </w:p>
    <w:p w14:paraId="1C0031CD" w14:textId="3E426A25" w:rsidR="00DD774B" w:rsidRPr="0047767D" w:rsidRDefault="00DD774B" w:rsidP="00DD774B">
      <w:pPr>
        <w:spacing w:after="0"/>
        <w:rPr>
          <w:rFonts w:ascii="Arial Narrow" w:hAnsi="Arial Narrow" w:cs="Arial"/>
          <w:i/>
          <w:sz w:val="28"/>
        </w:rPr>
      </w:pPr>
      <w:r>
        <w:rPr>
          <w:rFonts w:ascii="Arial Narrow" w:hAnsi="Arial Narrow" w:cs="Arial"/>
          <w:color w:val="31849B" w:themeColor="accent5" w:themeShade="BF"/>
          <w:sz w:val="32"/>
        </w:rPr>
        <w:t>PRIMARY APPLICATION CONTACT</w:t>
      </w:r>
      <w:r w:rsidRPr="00DB30F5">
        <w:rPr>
          <w:rFonts w:ascii="Arial Narrow" w:hAnsi="Arial Narrow" w:cs="Arial"/>
          <w:i/>
          <w:sz w:val="24"/>
        </w:rPr>
        <w:t xml:space="preserve"> </w:t>
      </w:r>
      <w:r>
        <w:rPr>
          <w:rFonts w:ascii="Arial Narrow" w:hAnsi="Arial Narrow" w:cs="Arial"/>
          <w:i/>
          <w:sz w:val="24"/>
        </w:rPr>
        <w:t>(for contact by ULI Philadelphia and/or juror(s) if there are questions)</w:t>
      </w:r>
    </w:p>
    <w:p w14:paraId="1C0031CE" w14:textId="77777777" w:rsidR="00DD774B" w:rsidRPr="00A76138" w:rsidRDefault="00DD774B" w:rsidP="00DD774B">
      <w:pPr>
        <w:spacing w:after="0"/>
        <w:rPr>
          <w:rFonts w:ascii="Arial Narrow" w:hAnsi="Arial Narrow" w:cs="Arial"/>
          <w:sz w:val="24"/>
          <w:u w:val="single"/>
        </w:rPr>
      </w:pPr>
      <w:r>
        <w:rPr>
          <w:rFonts w:ascii="Arial Narrow" w:hAnsi="Arial Narrow" w:cs="Arial"/>
          <w:sz w:val="24"/>
          <w:u w:val="single"/>
        </w:rPr>
        <w:t>Name</w:t>
      </w:r>
      <w:r>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CF" w14:textId="77777777" w:rsidR="00DD774B" w:rsidRPr="00A76138" w:rsidRDefault="00DD774B" w:rsidP="00DD774B">
      <w:pPr>
        <w:spacing w:before="240" w:after="0"/>
        <w:rPr>
          <w:rFonts w:ascii="Arial Narrow" w:hAnsi="Arial Narrow" w:cs="Arial"/>
          <w:sz w:val="24"/>
          <w:u w:val="single"/>
        </w:rPr>
      </w:pPr>
      <w:r>
        <w:rPr>
          <w:rFonts w:ascii="Arial Narrow" w:hAnsi="Arial Narrow" w:cs="Arial"/>
          <w:sz w:val="24"/>
          <w:u w:val="single"/>
        </w:rPr>
        <w:t>Title</w:t>
      </w:r>
      <w:r>
        <w:rPr>
          <w:rFonts w:ascii="Arial Narrow" w:hAnsi="Arial Narrow" w:cs="Arial"/>
          <w:sz w:val="24"/>
          <w:u w:val="single"/>
        </w:rPr>
        <w:tab/>
      </w:r>
      <w:r>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D0" w14:textId="77777777" w:rsidR="00DD774B" w:rsidRPr="00A76138" w:rsidRDefault="00DD774B" w:rsidP="00DD774B">
      <w:pPr>
        <w:spacing w:before="240" w:after="0"/>
        <w:rPr>
          <w:rFonts w:ascii="Arial Narrow" w:hAnsi="Arial Narrow" w:cs="Arial"/>
          <w:sz w:val="24"/>
          <w:u w:val="single"/>
        </w:rPr>
      </w:pPr>
      <w:r>
        <w:rPr>
          <w:rFonts w:ascii="Arial Narrow" w:hAnsi="Arial Narrow" w:cs="Arial"/>
          <w:sz w:val="24"/>
          <w:u w:val="single"/>
        </w:rPr>
        <w:t>Company/Organization</w:t>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p>
    <w:p w14:paraId="1C0031D1" w14:textId="77777777" w:rsidR="00DD774B" w:rsidRPr="00A76138" w:rsidRDefault="00DD774B" w:rsidP="00DD774B">
      <w:pPr>
        <w:spacing w:before="240" w:after="0"/>
        <w:rPr>
          <w:rFonts w:ascii="Arial Narrow" w:hAnsi="Arial Narrow" w:cs="Arial"/>
          <w:sz w:val="24"/>
          <w:u w:val="single"/>
        </w:rPr>
      </w:pPr>
      <w:r>
        <w:rPr>
          <w:rFonts w:ascii="Arial Narrow" w:hAnsi="Arial Narrow" w:cs="Arial"/>
          <w:sz w:val="24"/>
          <w:u w:val="single"/>
        </w:rPr>
        <w:t>Mailing Address</w:t>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p>
    <w:p w14:paraId="1C0031D2" w14:textId="77777777" w:rsidR="00DD774B" w:rsidRPr="00A76138" w:rsidRDefault="00DD774B" w:rsidP="00DD774B">
      <w:pPr>
        <w:spacing w:before="240" w:after="0"/>
        <w:rPr>
          <w:rFonts w:ascii="Arial Narrow" w:hAnsi="Arial Narrow" w:cs="Arial"/>
          <w:sz w:val="24"/>
          <w:u w:val="single"/>
        </w:rPr>
      </w:pPr>
      <w:r>
        <w:rPr>
          <w:rFonts w:ascii="Arial Narrow" w:hAnsi="Arial Narrow" w:cs="Arial"/>
          <w:sz w:val="24"/>
          <w:u w:val="single"/>
        </w:rPr>
        <w:t>Email Address</w:t>
      </w:r>
      <w:r>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p>
    <w:p w14:paraId="1C0031D3" w14:textId="6C12290A" w:rsidR="00DD774B" w:rsidRPr="00A76138" w:rsidRDefault="00DD774B" w:rsidP="00DD774B">
      <w:pPr>
        <w:spacing w:before="240" w:after="0"/>
        <w:rPr>
          <w:rFonts w:ascii="Arial Narrow" w:hAnsi="Arial Narrow" w:cs="Arial"/>
          <w:sz w:val="24"/>
          <w:u w:val="single"/>
        </w:rPr>
      </w:pPr>
      <w:r>
        <w:rPr>
          <w:rFonts w:ascii="Arial Narrow" w:hAnsi="Arial Narrow" w:cs="Arial"/>
          <w:sz w:val="24"/>
          <w:u w:val="single"/>
        </w:rPr>
        <w:t>Day Phone</w:t>
      </w:r>
      <w:r>
        <w:rPr>
          <w:rFonts w:ascii="Arial Narrow" w:hAnsi="Arial Narrow" w:cs="Arial"/>
          <w:sz w:val="24"/>
          <w:u w:val="single"/>
        </w:rPr>
        <w:tab/>
      </w:r>
      <w:r>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sidRPr="00A76138">
        <w:rPr>
          <w:rFonts w:ascii="Arial Narrow" w:hAnsi="Arial Narrow" w:cs="Arial"/>
          <w:sz w:val="24"/>
          <w:u w:val="single"/>
        </w:rPr>
        <w:tab/>
      </w:r>
      <w:r>
        <w:rPr>
          <w:rFonts w:ascii="Arial Narrow" w:hAnsi="Arial Narrow" w:cs="Arial"/>
          <w:sz w:val="24"/>
          <w:u w:val="single"/>
        </w:rPr>
        <w:tab/>
      </w:r>
    </w:p>
    <w:p w14:paraId="1C0031D4" w14:textId="77777777" w:rsidR="00DD774B" w:rsidRDefault="00DD774B" w:rsidP="0047767D">
      <w:pPr>
        <w:spacing w:after="0"/>
        <w:rPr>
          <w:rFonts w:ascii="Arial Narrow" w:hAnsi="Arial Narrow" w:cs="Arial"/>
          <w:color w:val="31849B" w:themeColor="accent5" w:themeShade="BF"/>
          <w:sz w:val="32"/>
        </w:rPr>
      </w:pPr>
    </w:p>
    <w:p w14:paraId="1C0031D5" w14:textId="0050A311" w:rsidR="00D91963" w:rsidRDefault="00D91963" w:rsidP="0047767D">
      <w:pPr>
        <w:spacing w:after="0"/>
        <w:rPr>
          <w:rFonts w:ascii="Arial Narrow" w:hAnsi="Arial Narrow" w:cs="Arial"/>
          <w:i/>
          <w:sz w:val="28"/>
        </w:rPr>
      </w:pPr>
      <w:r>
        <w:rPr>
          <w:rFonts w:ascii="Arial Narrow" w:hAnsi="Arial Narrow" w:cs="Arial"/>
          <w:color w:val="31849B" w:themeColor="accent5" w:themeShade="BF"/>
          <w:sz w:val="32"/>
        </w:rPr>
        <w:t>IMAGES</w:t>
      </w:r>
    </w:p>
    <w:p w14:paraId="1C0031D6" w14:textId="7DBE1D1E" w:rsidR="003B1210" w:rsidRPr="00A76138" w:rsidRDefault="00A871A7" w:rsidP="00693EB9">
      <w:pPr>
        <w:spacing w:after="0"/>
        <w:rPr>
          <w:rFonts w:ascii="Arial Narrow" w:hAnsi="Arial Narrow" w:cs="Arial"/>
          <w:sz w:val="24"/>
          <w:u w:val="single"/>
        </w:rPr>
      </w:pPr>
      <w:r w:rsidRPr="0047767D">
        <w:rPr>
          <w:rFonts w:ascii="Arial Narrow" w:hAnsi="Arial Narrow" w:cs="Arial"/>
        </w:rPr>
        <w:t>Once ULI Philadelphia receives this application you will be sent a link to upload your images.  A minimum of two (2) and maximum of six (6) in JPG format (include at least one interior and exterior image).  No videos or other formats are accepted.</w:t>
      </w:r>
      <w:r w:rsidR="00BD25D4">
        <w:rPr>
          <w:rFonts w:ascii="Arial Narrow" w:hAnsi="Arial Narrow" w:cs="Arial"/>
        </w:rPr>
        <w:t xml:space="preserve"> A minimum of o</w:t>
      </w:r>
      <w:r w:rsidR="00042FC4">
        <w:rPr>
          <w:rFonts w:ascii="Arial Narrow" w:hAnsi="Arial Narrow" w:cs="Arial"/>
        </w:rPr>
        <w:t xml:space="preserve">ne (1) </w:t>
      </w:r>
      <w:r w:rsidR="000462B8">
        <w:rPr>
          <w:rFonts w:ascii="Arial Narrow" w:hAnsi="Arial Narrow" w:cs="Arial"/>
        </w:rPr>
        <w:t xml:space="preserve">and maximum of </w:t>
      </w:r>
      <w:r w:rsidR="00042FC4">
        <w:rPr>
          <w:rFonts w:ascii="Arial Narrow" w:hAnsi="Arial Narrow" w:cs="Arial"/>
        </w:rPr>
        <w:t xml:space="preserve">two (2) </w:t>
      </w:r>
      <w:r w:rsidR="00BD25D4">
        <w:rPr>
          <w:rFonts w:ascii="Arial Narrow" w:hAnsi="Arial Narrow" w:cs="Arial"/>
        </w:rPr>
        <w:t xml:space="preserve">locator </w:t>
      </w:r>
      <w:r w:rsidR="00042FC4">
        <w:rPr>
          <w:rFonts w:ascii="Arial Narrow" w:hAnsi="Arial Narrow" w:cs="Arial"/>
        </w:rPr>
        <w:t>map</w:t>
      </w:r>
      <w:r w:rsidR="00BD25D4">
        <w:rPr>
          <w:rFonts w:ascii="Arial Narrow" w:hAnsi="Arial Narrow" w:cs="Arial"/>
        </w:rPr>
        <w:t xml:space="preserve">(s) </w:t>
      </w:r>
      <w:r w:rsidR="0070075F">
        <w:rPr>
          <w:rFonts w:ascii="Arial Narrow" w:hAnsi="Arial Narrow" w:cs="Arial"/>
        </w:rPr>
        <w:t xml:space="preserve">and one (1) site plan </w:t>
      </w:r>
      <w:r w:rsidR="000462B8">
        <w:rPr>
          <w:rFonts w:ascii="Arial Narrow" w:hAnsi="Arial Narrow" w:cs="Arial"/>
        </w:rPr>
        <w:t>are</w:t>
      </w:r>
      <w:r w:rsidR="00BD25D4">
        <w:rPr>
          <w:rFonts w:ascii="Arial Narrow" w:hAnsi="Arial Narrow" w:cs="Arial"/>
        </w:rPr>
        <w:t xml:space="preserve"> required in addition to images. </w:t>
      </w:r>
      <w:r w:rsidR="00042FC4">
        <w:rPr>
          <w:rFonts w:ascii="Arial Narrow" w:hAnsi="Arial Narrow" w:cs="Arial"/>
        </w:rPr>
        <w:t xml:space="preserve"> </w:t>
      </w:r>
      <w:r w:rsidR="0070075F">
        <w:rPr>
          <w:rFonts w:ascii="Arial Narrow" w:hAnsi="Arial Narrow" w:cs="Arial"/>
          <w:b/>
        </w:rPr>
        <w:t>I</w:t>
      </w:r>
      <w:r w:rsidRPr="0047767D">
        <w:rPr>
          <w:rFonts w:ascii="Arial Narrow" w:hAnsi="Arial Narrow" w:cs="Arial"/>
          <w:b/>
        </w:rPr>
        <w:t xml:space="preserve">mages must </w:t>
      </w:r>
      <w:r w:rsidR="0070075F">
        <w:rPr>
          <w:rFonts w:ascii="Arial Narrow" w:hAnsi="Arial Narrow" w:cs="Arial"/>
          <w:b/>
        </w:rPr>
        <w:t>be submitted by application deadline.</w:t>
      </w:r>
      <w:r w:rsidRPr="0047767D">
        <w:rPr>
          <w:rFonts w:ascii="Arial Narrow" w:hAnsi="Arial Narrow" w:cs="Arial"/>
          <w:b/>
        </w:rPr>
        <w:t xml:space="preserve">  </w:t>
      </w:r>
    </w:p>
    <w:p w14:paraId="1C0031D7" w14:textId="0FBD53C1" w:rsidR="00723108" w:rsidRDefault="00723108" w:rsidP="004C6D96">
      <w:pPr>
        <w:spacing w:after="0"/>
        <w:rPr>
          <w:rFonts w:ascii="Arial Narrow" w:hAnsi="Arial Narrow" w:cs="Arial"/>
          <w:color w:val="31849B" w:themeColor="accent5" w:themeShade="BF"/>
          <w:sz w:val="32"/>
        </w:rPr>
        <w:sectPr w:rsidR="00723108" w:rsidSect="00DD774B">
          <w:type w:val="continuous"/>
          <w:pgSz w:w="12240" w:h="15840"/>
          <w:pgMar w:top="720" w:right="432" w:bottom="360" w:left="432" w:header="720" w:footer="720" w:gutter="0"/>
          <w:cols w:space="720"/>
          <w:docGrid w:linePitch="360"/>
        </w:sectPr>
      </w:pPr>
    </w:p>
    <w:p w14:paraId="75F7E962" w14:textId="60685B74" w:rsidR="00BA30FA" w:rsidRDefault="00BA30FA" w:rsidP="0047767D">
      <w:pPr>
        <w:spacing w:after="0"/>
        <w:rPr>
          <w:rFonts w:ascii="Arial Narrow" w:hAnsi="Arial Narrow" w:cs="Arial"/>
          <w:color w:val="31849B" w:themeColor="accent5" w:themeShade="BF"/>
          <w:sz w:val="32"/>
        </w:rPr>
      </w:pPr>
    </w:p>
    <w:p w14:paraId="0BEDEB09" w14:textId="201AADF4" w:rsidR="00BA30FA" w:rsidRDefault="00BA30FA" w:rsidP="0047767D">
      <w:pPr>
        <w:spacing w:after="0"/>
        <w:rPr>
          <w:rFonts w:ascii="Arial Narrow" w:hAnsi="Arial Narrow" w:cs="Arial"/>
          <w:color w:val="31849B" w:themeColor="accent5" w:themeShade="BF"/>
          <w:sz w:val="32"/>
        </w:rPr>
      </w:pPr>
    </w:p>
    <w:p w14:paraId="3A903CBD" w14:textId="77777777" w:rsidR="00BA30FA" w:rsidRDefault="00BA30FA" w:rsidP="0047767D">
      <w:pPr>
        <w:spacing w:after="0"/>
        <w:rPr>
          <w:rFonts w:ascii="Arial Narrow" w:hAnsi="Arial Narrow" w:cs="Arial"/>
          <w:color w:val="31849B" w:themeColor="accent5" w:themeShade="BF"/>
          <w:sz w:val="32"/>
        </w:rPr>
      </w:pPr>
    </w:p>
    <w:p w14:paraId="5DF97453" w14:textId="77777777" w:rsidR="00BA30FA" w:rsidRDefault="00BA30FA" w:rsidP="0047767D">
      <w:pPr>
        <w:spacing w:after="0"/>
        <w:rPr>
          <w:rFonts w:ascii="Arial Narrow" w:hAnsi="Arial Narrow" w:cs="Arial"/>
          <w:color w:val="31849B" w:themeColor="accent5" w:themeShade="BF"/>
          <w:sz w:val="32"/>
        </w:rPr>
      </w:pPr>
    </w:p>
    <w:p w14:paraId="01348514" w14:textId="77777777" w:rsidR="00BA30FA" w:rsidRDefault="00BA30FA" w:rsidP="0047767D">
      <w:pPr>
        <w:spacing w:after="0"/>
        <w:rPr>
          <w:rFonts w:ascii="Arial Narrow" w:hAnsi="Arial Narrow" w:cs="Arial"/>
          <w:color w:val="31849B" w:themeColor="accent5" w:themeShade="BF"/>
          <w:sz w:val="32"/>
        </w:rPr>
      </w:pPr>
    </w:p>
    <w:p w14:paraId="1C0031D8" w14:textId="183D42B3" w:rsidR="00DB30F5" w:rsidRPr="00442EF8" w:rsidRDefault="00E0265F" w:rsidP="0047767D">
      <w:pPr>
        <w:spacing w:after="0"/>
        <w:rPr>
          <w:rFonts w:ascii="Arial Narrow" w:hAnsi="Arial Narrow" w:cs="Arial"/>
          <w:i/>
          <w:sz w:val="28"/>
        </w:rPr>
      </w:pPr>
      <w:r>
        <w:rPr>
          <w:rFonts w:ascii="Arial Narrow" w:hAnsi="Arial Narrow" w:cs="Arial"/>
          <w:color w:val="31849B" w:themeColor="accent5" w:themeShade="BF"/>
          <w:sz w:val="32"/>
        </w:rPr>
        <w:t>APPLICATION FEE</w:t>
      </w:r>
      <w:r w:rsidR="003F4FDB">
        <w:rPr>
          <w:rFonts w:ascii="Arial Narrow" w:hAnsi="Arial Narrow" w:cs="Arial"/>
          <w:color w:val="31849B" w:themeColor="accent5" w:themeShade="BF"/>
          <w:sz w:val="32"/>
        </w:rPr>
        <w:t xml:space="preserve"> </w:t>
      </w:r>
      <w:r w:rsidR="00442EF8">
        <w:rPr>
          <w:rFonts w:ascii="Arial Narrow" w:hAnsi="Arial Narrow" w:cs="Arial"/>
          <w:b/>
          <w:sz w:val="24"/>
        </w:rPr>
        <w:t>$30</w:t>
      </w:r>
      <w:r w:rsidR="003F4FDB">
        <w:rPr>
          <w:rFonts w:ascii="Arial Narrow" w:hAnsi="Arial Narrow" w:cs="Arial"/>
          <w:b/>
          <w:sz w:val="24"/>
        </w:rPr>
        <w:t xml:space="preserve">0 </w:t>
      </w:r>
      <w:r w:rsidR="003F4FDB" w:rsidRPr="0047767D">
        <w:rPr>
          <w:rFonts w:ascii="Arial Narrow" w:hAnsi="Arial Narrow" w:cs="Arial"/>
          <w:sz w:val="24"/>
        </w:rPr>
        <w:t>(private);</w:t>
      </w:r>
      <w:r w:rsidR="003F4FDB">
        <w:rPr>
          <w:rFonts w:ascii="Arial Narrow" w:hAnsi="Arial Narrow" w:cs="Arial"/>
          <w:b/>
          <w:sz w:val="24"/>
        </w:rPr>
        <w:t xml:space="preserve"> $150 </w:t>
      </w:r>
      <w:r w:rsidR="003F4FDB" w:rsidRPr="0047767D">
        <w:rPr>
          <w:rFonts w:ascii="Arial Narrow" w:hAnsi="Arial Narrow" w:cs="Arial"/>
          <w:sz w:val="24"/>
        </w:rPr>
        <w:t>(public or nonprofit)</w:t>
      </w:r>
      <w:r w:rsidR="00484EF4">
        <w:rPr>
          <w:rFonts w:ascii="Arial Narrow" w:hAnsi="Arial Narrow" w:cs="Arial"/>
          <w:sz w:val="24"/>
        </w:rPr>
        <w:t xml:space="preserve">; </w:t>
      </w:r>
      <w:r w:rsidR="00484EF4" w:rsidRPr="00442EF8">
        <w:rPr>
          <w:rFonts w:ascii="Arial Narrow" w:hAnsi="Arial Narrow" w:cs="Arial"/>
          <w:i/>
          <w:sz w:val="24"/>
        </w:rPr>
        <w:t>One Complimentary Application per Event Sponsor</w:t>
      </w:r>
    </w:p>
    <w:p w14:paraId="1C0031D9" w14:textId="77777777" w:rsidR="004E6EE0" w:rsidRDefault="004C6D96" w:rsidP="0047767D">
      <w:pPr>
        <w:spacing w:after="0"/>
        <w:rPr>
          <w:rFonts w:ascii="Arial Narrow" w:hAnsi="Arial Narrow" w:cs="Arial"/>
          <w:i/>
        </w:rPr>
      </w:pPr>
      <w:r w:rsidRPr="0047767D">
        <w:rPr>
          <w:rFonts w:ascii="Arial Narrow" w:hAnsi="Arial Narrow" w:cs="Arial"/>
          <w:i/>
        </w:rPr>
        <w:t>Please note that the above fees apply to the type of company or organization submitting the application, not the type of project completed.</w:t>
      </w:r>
    </w:p>
    <w:p w14:paraId="1C0031DA" w14:textId="77777777" w:rsidR="007B4AD7" w:rsidRDefault="007B4AD7" w:rsidP="0047767D">
      <w:pPr>
        <w:spacing w:after="0"/>
        <w:rPr>
          <w:rFonts w:ascii="Arial Narrow" w:hAnsi="Arial Narrow" w:cs="Arial"/>
        </w:rPr>
      </w:pPr>
    </w:p>
    <w:p w14:paraId="36122857" w14:textId="77777777" w:rsidR="00543CD4" w:rsidRDefault="00543CD4" w:rsidP="0047767D">
      <w:pPr>
        <w:spacing w:after="0"/>
        <w:rPr>
          <w:rFonts w:ascii="Arial Narrow" w:hAnsi="Arial Narrow" w:cs="Arial"/>
        </w:rPr>
      </w:pPr>
      <w:r>
        <w:rPr>
          <w:rFonts w:ascii="Arial Narrow" w:hAnsi="Arial Narrow" w:cs="Arial"/>
        </w:rPr>
        <w:t>Upon submission an invoice</w:t>
      </w:r>
      <w:r w:rsidR="00442EF8">
        <w:rPr>
          <w:rFonts w:ascii="Arial Narrow" w:hAnsi="Arial Narrow" w:cs="Arial"/>
        </w:rPr>
        <w:t xml:space="preserve"> will be generated. </w:t>
      </w:r>
      <w:r w:rsidRPr="00543CD4">
        <w:rPr>
          <w:rFonts w:ascii="Arial Narrow" w:hAnsi="Arial Narrow" w:cs="Arial"/>
          <w:b/>
        </w:rPr>
        <w:t xml:space="preserve">Please indicate </w:t>
      </w:r>
      <w:r w:rsidR="00042FC4">
        <w:rPr>
          <w:rFonts w:ascii="Arial Narrow" w:hAnsi="Arial Narrow" w:cs="Arial"/>
          <w:b/>
        </w:rPr>
        <w:t>the point of contact for billing below</w:t>
      </w:r>
      <w:r>
        <w:rPr>
          <w:rFonts w:ascii="Arial Narrow" w:hAnsi="Arial Narrow" w:cs="Arial"/>
        </w:rPr>
        <w:t>:</w:t>
      </w:r>
    </w:p>
    <w:p w14:paraId="7BFE68BE" w14:textId="77777777" w:rsidR="00E5351D" w:rsidRDefault="00E5351D" w:rsidP="0047767D">
      <w:pPr>
        <w:spacing w:after="0"/>
        <w:rPr>
          <w:rFonts w:ascii="Arial Narrow" w:hAnsi="Arial Narrow" w:cs="Arial"/>
        </w:rPr>
      </w:pPr>
    </w:p>
    <w:p w14:paraId="1C0031DC" w14:textId="71A2575C" w:rsidR="00E5351D" w:rsidRPr="00543CD4" w:rsidRDefault="00E5351D" w:rsidP="0047767D">
      <w:pPr>
        <w:spacing w:after="0"/>
        <w:rPr>
          <w:rFonts w:ascii="Arial Narrow" w:hAnsi="Arial Narrow" w:cs="Arial"/>
        </w:rPr>
        <w:sectPr w:rsidR="00E5351D" w:rsidRPr="00543CD4" w:rsidSect="0047767D">
          <w:type w:val="continuous"/>
          <w:pgSz w:w="12240" w:h="15840"/>
          <w:pgMar w:top="720" w:right="432" w:bottom="432" w:left="432" w:header="720" w:footer="720" w:gutter="0"/>
          <w:cols w:space="720"/>
          <w:docGrid w:linePitch="360"/>
        </w:sectPr>
      </w:pPr>
    </w:p>
    <w:p w14:paraId="1C0031DD" w14:textId="77777777" w:rsidR="00522144" w:rsidRDefault="00543CD4">
      <w:pPr>
        <w:rPr>
          <w:rFonts w:ascii="Arial Narrow" w:hAnsi="Arial Narrow" w:cs="Arial"/>
        </w:rPr>
      </w:pPr>
      <w:r>
        <w:rPr>
          <w:rFonts w:ascii="Arial Narrow" w:hAnsi="Arial Narrow" w:cs="Arial"/>
          <w:noProof/>
          <w:sz w:val="24"/>
        </w:rPr>
        <mc:AlternateContent>
          <mc:Choice Requires="wps">
            <w:drawing>
              <wp:anchor distT="0" distB="0" distL="114300" distR="114300" simplePos="0" relativeHeight="251658244" behindDoc="0" locked="0" layoutInCell="1" allowOverlap="1" wp14:anchorId="1C0031F9" wp14:editId="43ECF7D9">
                <wp:simplePos x="0" y="0"/>
                <wp:positionH relativeFrom="margin">
                  <wp:align>center</wp:align>
                </wp:positionH>
                <wp:positionV relativeFrom="paragraph">
                  <wp:posOffset>-635</wp:posOffset>
                </wp:positionV>
                <wp:extent cx="6791325" cy="2011680"/>
                <wp:effectExtent l="0" t="0" r="28575" b="26670"/>
                <wp:wrapNone/>
                <wp:docPr id="203" name="Text Box 203"/>
                <wp:cNvGraphicFramePr/>
                <a:graphic xmlns:a="http://schemas.openxmlformats.org/drawingml/2006/main">
                  <a:graphicData uri="http://schemas.microsoft.com/office/word/2010/wordprocessingShape">
                    <wps:wsp>
                      <wps:cNvSpPr txBox="1"/>
                      <wps:spPr>
                        <a:xfrm>
                          <a:off x="0" y="0"/>
                          <a:ext cx="6791325" cy="2011680"/>
                        </a:xfrm>
                        <a:prstGeom prst="rect">
                          <a:avLst/>
                        </a:prstGeom>
                        <a:solidFill>
                          <a:schemeClr val="lt1"/>
                        </a:solidFill>
                        <a:ln w="6350">
                          <a:solidFill>
                            <a:prstClr val="black"/>
                          </a:solidFill>
                        </a:ln>
                      </wps:spPr>
                      <wps:txbx>
                        <w:txbxContent>
                          <w:p w14:paraId="1C00320C" w14:textId="77777777" w:rsidR="00543CD4" w:rsidRDefault="00543CD4" w:rsidP="00543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031F9" id="Text Box 203" o:spid="_x0000_s1032" type="#_x0000_t202" style="position:absolute;margin-left:0;margin-top:-.05pt;width:534.75pt;height:158.4pt;z-index:2516582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" fillcolor="white [3201]" strokeweight=".5pt">
                <v:textbox>
                  <w:txbxContent>
                    <w:p w14:paraId="1C00320C" w14:textId="77777777" w:rsidR="00543CD4" w:rsidRDefault="00543CD4" w:rsidP="00543CD4"/>
                  </w:txbxContent>
                </v:textbox>
                <w10:wrap anchorx="margin"/>
              </v:shape>
            </w:pict>
          </mc:Fallback>
        </mc:AlternateContent>
      </w:r>
    </w:p>
    <w:p w14:paraId="1C0031DE" w14:textId="77777777" w:rsidR="00522144" w:rsidRDefault="00522144">
      <w:pPr>
        <w:rPr>
          <w:rFonts w:ascii="Arial Narrow" w:hAnsi="Arial Narrow" w:cs="Arial"/>
        </w:rPr>
      </w:pPr>
    </w:p>
    <w:p w14:paraId="1C0031DF" w14:textId="77777777" w:rsidR="00522144" w:rsidRDefault="00522144">
      <w:pPr>
        <w:rPr>
          <w:rFonts w:ascii="Arial Narrow" w:hAnsi="Arial Narrow" w:cs="Arial"/>
        </w:rPr>
      </w:pPr>
    </w:p>
    <w:p w14:paraId="1C0031E0" w14:textId="77777777" w:rsidR="00543CD4" w:rsidRDefault="00543CD4">
      <w:pPr>
        <w:rPr>
          <w:rFonts w:ascii="Arial Narrow" w:hAnsi="Arial Narrow" w:cs="Arial"/>
        </w:rPr>
      </w:pPr>
    </w:p>
    <w:p w14:paraId="1C0031E1" w14:textId="77777777" w:rsidR="00543CD4" w:rsidRDefault="00543CD4">
      <w:pPr>
        <w:rPr>
          <w:rFonts w:ascii="Arial Narrow" w:hAnsi="Arial Narrow" w:cs="Arial"/>
        </w:rPr>
      </w:pPr>
    </w:p>
    <w:p w14:paraId="1C0031E2" w14:textId="77777777" w:rsidR="00543CD4" w:rsidRDefault="00543CD4">
      <w:pPr>
        <w:rPr>
          <w:rFonts w:ascii="Arial Narrow" w:hAnsi="Arial Narrow" w:cs="Arial"/>
        </w:rPr>
      </w:pPr>
    </w:p>
    <w:p w14:paraId="1C0031E3" w14:textId="77777777" w:rsidR="00543CD4" w:rsidRDefault="00543CD4">
      <w:pPr>
        <w:rPr>
          <w:rFonts w:ascii="Arial Narrow" w:hAnsi="Arial Narrow" w:cs="Arial"/>
        </w:rPr>
      </w:pPr>
    </w:p>
    <w:p w14:paraId="1C0031E4" w14:textId="77777777" w:rsidR="00522144" w:rsidRPr="00543CD4" w:rsidRDefault="00522144">
      <w:pPr>
        <w:rPr>
          <w:rFonts w:ascii="Arial Narrow" w:hAnsi="Arial Narrow" w:cs="Arial"/>
        </w:rPr>
      </w:pPr>
    </w:p>
    <w:p w14:paraId="1C0031E5" w14:textId="410AC9BE" w:rsidR="00543CD4" w:rsidRPr="00264994" w:rsidRDefault="00723108" w:rsidP="00264994">
      <w:pPr>
        <w:jc w:val="center"/>
        <w:rPr>
          <w:rFonts w:ascii="Arial Narrow" w:hAnsi="Arial Narrow" w:cs="Arial"/>
          <w:sz w:val="24"/>
          <w:szCs w:val="21"/>
        </w:rPr>
      </w:pPr>
      <w:r w:rsidRPr="00264994">
        <w:rPr>
          <w:rFonts w:ascii="Arial Narrow" w:hAnsi="Arial Narrow" w:cs="Arial"/>
          <w:sz w:val="24"/>
          <w:szCs w:val="21"/>
        </w:rPr>
        <w:t xml:space="preserve">Send completed application to </w:t>
      </w:r>
      <w:r w:rsidR="006A0E60">
        <w:rPr>
          <w:rFonts w:ascii="Arial Narrow" w:hAnsi="Arial Narrow"/>
          <w:b/>
          <w:color w:val="31849B" w:themeColor="accent5" w:themeShade="BF"/>
          <w:sz w:val="24"/>
          <w:szCs w:val="21"/>
        </w:rPr>
        <w:t>kelly.cary</w:t>
      </w:r>
      <w:r w:rsidRPr="00264994">
        <w:rPr>
          <w:rFonts w:ascii="Arial Narrow" w:hAnsi="Arial Narrow"/>
          <w:b/>
          <w:color w:val="31849B" w:themeColor="accent5" w:themeShade="BF"/>
          <w:sz w:val="24"/>
          <w:szCs w:val="21"/>
        </w:rPr>
        <w:t>@uli.org</w:t>
      </w:r>
      <w:r w:rsidRPr="00264994">
        <w:rPr>
          <w:rFonts w:ascii="Arial Narrow" w:hAnsi="Arial Narrow" w:cs="Arial"/>
          <w:color w:val="31849B" w:themeColor="accent5" w:themeShade="BF"/>
          <w:sz w:val="24"/>
          <w:szCs w:val="21"/>
        </w:rPr>
        <w:t xml:space="preserve"> </w:t>
      </w:r>
      <w:r w:rsidR="00543CD4" w:rsidRPr="00264994">
        <w:rPr>
          <w:rFonts w:ascii="Arial Narrow" w:hAnsi="Arial Narrow" w:cs="Arial"/>
          <w:sz w:val="24"/>
          <w:szCs w:val="21"/>
        </w:rPr>
        <w:t xml:space="preserve">no later than 5 pm on </w:t>
      </w:r>
      <w:r w:rsidR="00042FC4">
        <w:rPr>
          <w:rFonts w:ascii="Arial Narrow" w:hAnsi="Arial Narrow" w:cs="Arial"/>
          <w:sz w:val="24"/>
          <w:szCs w:val="21"/>
        </w:rPr>
        <w:t>March 4, 2019</w:t>
      </w:r>
      <w:r w:rsidR="00543CD4" w:rsidRPr="00264994">
        <w:rPr>
          <w:rFonts w:ascii="Arial Narrow" w:hAnsi="Arial Narrow" w:cs="Arial"/>
          <w:sz w:val="24"/>
          <w:szCs w:val="21"/>
        </w:rPr>
        <w:t>.</w:t>
      </w:r>
    </w:p>
    <w:p w14:paraId="7C211384" w14:textId="24111D9C" w:rsidR="00C73FF1" w:rsidRDefault="00723108" w:rsidP="00BA30FA">
      <w:pPr>
        <w:jc w:val="center"/>
        <w:rPr>
          <w:rFonts w:ascii="Arial Narrow" w:hAnsi="Arial Narrow" w:cs="Arial"/>
          <w:sz w:val="24"/>
          <w:szCs w:val="21"/>
        </w:rPr>
      </w:pPr>
      <w:r w:rsidRPr="00264994">
        <w:rPr>
          <w:rFonts w:ascii="Arial Narrow" w:hAnsi="Arial Narrow" w:cs="Arial"/>
          <w:b/>
          <w:sz w:val="24"/>
          <w:szCs w:val="21"/>
        </w:rPr>
        <w:t>Questions?</w:t>
      </w:r>
      <w:r w:rsidRPr="00264994">
        <w:rPr>
          <w:rFonts w:ascii="Arial Narrow" w:hAnsi="Arial Narrow" w:cs="Arial"/>
          <w:sz w:val="24"/>
          <w:szCs w:val="21"/>
        </w:rPr>
        <w:t xml:space="preserve"> Contact </w:t>
      </w:r>
      <w:r w:rsidR="006A0E60">
        <w:rPr>
          <w:rFonts w:ascii="Arial Narrow" w:hAnsi="Arial Narrow" w:cs="Arial"/>
          <w:sz w:val="24"/>
          <w:szCs w:val="21"/>
        </w:rPr>
        <w:t>Kelly Cary at</w:t>
      </w:r>
      <w:r w:rsidRPr="00264994">
        <w:rPr>
          <w:rFonts w:ascii="Arial Narrow" w:hAnsi="Arial Narrow" w:cs="Arial"/>
          <w:sz w:val="24"/>
          <w:szCs w:val="21"/>
        </w:rPr>
        <w:t xml:space="preserve"> </w:t>
      </w:r>
      <w:r w:rsidR="006A0E60">
        <w:rPr>
          <w:rFonts w:ascii="Arial Narrow" w:hAnsi="Arial Narrow" w:cs="Arial"/>
          <w:b/>
          <w:color w:val="31849B" w:themeColor="accent5" w:themeShade="BF"/>
          <w:sz w:val="24"/>
          <w:szCs w:val="21"/>
        </w:rPr>
        <w:t>kelly.cary</w:t>
      </w:r>
      <w:r w:rsidRPr="00264994">
        <w:rPr>
          <w:rFonts w:ascii="Arial Narrow" w:hAnsi="Arial Narrow" w:cs="Arial"/>
          <w:b/>
          <w:color w:val="31849B" w:themeColor="accent5" w:themeShade="BF"/>
          <w:sz w:val="24"/>
          <w:szCs w:val="21"/>
        </w:rPr>
        <w:t>@uli.org</w:t>
      </w:r>
      <w:r w:rsidRPr="00264994">
        <w:rPr>
          <w:rFonts w:ascii="Arial Narrow" w:hAnsi="Arial Narrow" w:cs="Arial"/>
          <w:color w:val="31849B" w:themeColor="accent5" w:themeShade="BF"/>
          <w:sz w:val="24"/>
          <w:szCs w:val="21"/>
        </w:rPr>
        <w:t xml:space="preserve"> </w:t>
      </w:r>
      <w:r w:rsidRPr="00264994">
        <w:rPr>
          <w:rFonts w:ascii="Arial Narrow" w:hAnsi="Arial Narrow" w:cs="Arial"/>
          <w:sz w:val="24"/>
          <w:szCs w:val="21"/>
        </w:rPr>
        <w:t>or 215</w:t>
      </w:r>
      <w:r w:rsidR="00522144" w:rsidRPr="00264994">
        <w:rPr>
          <w:rFonts w:ascii="Arial Narrow" w:hAnsi="Arial Narrow" w:cs="Arial"/>
          <w:sz w:val="24"/>
          <w:szCs w:val="21"/>
        </w:rPr>
        <w:t>-</w:t>
      </w:r>
      <w:r w:rsidRPr="00264994">
        <w:rPr>
          <w:rFonts w:ascii="Arial Narrow" w:hAnsi="Arial Narrow" w:cs="Arial"/>
          <w:sz w:val="24"/>
          <w:szCs w:val="21"/>
        </w:rPr>
        <w:t>845-8997</w:t>
      </w:r>
    </w:p>
    <w:p w14:paraId="3FA9B1AE" w14:textId="77777777" w:rsidR="00BA30FA" w:rsidRDefault="00BA30FA" w:rsidP="00BA30FA">
      <w:pPr>
        <w:jc w:val="center"/>
        <w:rPr>
          <w:rFonts w:ascii="Arial Narrow" w:hAnsi="Arial Narrow" w:cs="Arial"/>
          <w:sz w:val="24"/>
          <w:szCs w:val="21"/>
        </w:rPr>
      </w:pPr>
    </w:p>
    <w:sectPr w:rsidR="00BA30FA" w:rsidSect="0047767D">
      <w:type w:val="continuous"/>
      <w:pgSz w:w="12240" w:h="15840"/>
      <w:pgMar w:top="432" w:right="432" w:bottom="432" w:left="432" w:header="720" w:footer="720" w:gutter="0"/>
      <w:cols w:sep="1"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3AD1" w14:textId="77777777" w:rsidR="003B4512" w:rsidRDefault="003B4512" w:rsidP="00CB7A08">
      <w:pPr>
        <w:spacing w:after="0" w:line="240" w:lineRule="auto"/>
      </w:pPr>
      <w:r>
        <w:separator/>
      </w:r>
    </w:p>
  </w:endnote>
  <w:endnote w:type="continuationSeparator" w:id="0">
    <w:p w14:paraId="1D5FE4A1" w14:textId="77777777" w:rsidR="003B4512" w:rsidRDefault="003B4512" w:rsidP="00CB7A08">
      <w:pPr>
        <w:spacing w:after="0" w:line="240" w:lineRule="auto"/>
      </w:pPr>
      <w:r>
        <w:continuationSeparator/>
      </w:r>
    </w:p>
  </w:endnote>
  <w:endnote w:type="continuationNotice" w:id="1">
    <w:p w14:paraId="510ED93A" w14:textId="77777777" w:rsidR="00AC0CF6" w:rsidRDefault="00AC0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591404"/>
      <w:docPartObj>
        <w:docPartGallery w:val="Page Numbers (Bottom of Page)"/>
        <w:docPartUnique/>
      </w:docPartObj>
    </w:sdtPr>
    <w:sdtContent>
      <w:p w14:paraId="553D1204" w14:textId="622CB6AE" w:rsidR="00862964" w:rsidRDefault="00862964" w:rsidP="00321E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811BC" w14:textId="77777777" w:rsidR="00862964" w:rsidRDefault="00862964" w:rsidP="00862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670443"/>
      <w:docPartObj>
        <w:docPartGallery w:val="Page Numbers (Bottom of Page)"/>
        <w:docPartUnique/>
      </w:docPartObj>
    </w:sdtPr>
    <w:sdtContent>
      <w:p w14:paraId="4E2C9C44" w14:textId="1C0AF65E" w:rsidR="00862964" w:rsidRDefault="00862964" w:rsidP="00321E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B4B265" w14:textId="77777777" w:rsidR="00862964" w:rsidRDefault="00862964" w:rsidP="008629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1675" w14:textId="77777777" w:rsidR="003B4512" w:rsidRDefault="003B4512" w:rsidP="00CB7A08">
      <w:pPr>
        <w:spacing w:after="0" w:line="240" w:lineRule="auto"/>
      </w:pPr>
      <w:r>
        <w:separator/>
      </w:r>
    </w:p>
  </w:footnote>
  <w:footnote w:type="continuationSeparator" w:id="0">
    <w:p w14:paraId="2560A48B" w14:textId="77777777" w:rsidR="003B4512" w:rsidRDefault="003B4512" w:rsidP="00CB7A08">
      <w:pPr>
        <w:spacing w:after="0" w:line="240" w:lineRule="auto"/>
      </w:pPr>
      <w:r>
        <w:continuationSeparator/>
      </w:r>
    </w:p>
  </w:footnote>
  <w:footnote w:type="continuationNotice" w:id="1">
    <w:p w14:paraId="5B3EC091" w14:textId="77777777" w:rsidR="00AC0CF6" w:rsidRDefault="00AC0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31FF" w14:textId="77777777" w:rsidR="004602C7" w:rsidRDefault="00394D27">
    <w:pPr>
      <w:pStyle w:val="Header"/>
    </w:pPr>
    <w:r>
      <w:rPr>
        <w:noProof/>
      </w:rPr>
      <w:drawing>
        <wp:inline distT="0" distB="0" distL="0" distR="0" wp14:anchorId="1C003201" wp14:editId="1C003202">
          <wp:extent cx="1571625" cy="606967"/>
          <wp:effectExtent l="0" t="0" r="0" b="317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I Phila no tagline.jpg"/>
                  <pic:cNvPicPr/>
                </pic:nvPicPr>
                <pic:blipFill>
                  <a:blip r:embed="rId1">
                    <a:extLst>
                      <a:ext uri="{28A0092B-C50C-407E-A947-70E740481C1C}">
                        <a14:useLocalDpi xmlns:a14="http://schemas.microsoft.com/office/drawing/2010/main" val="0"/>
                      </a:ext>
                    </a:extLst>
                  </a:blip>
                  <a:stretch>
                    <a:fillRect/>
                  </a:stretch>
                </pic:blipFill>
                <pic:spPr>
                  <a:xfrm>
                    <a:off x="0" y="0"/>
                    <a:ext cx="1583658" cy="611614"/>
                  </a:xfrm>
                  <a:prstGeom prst="rect">
                    <a:avLst/>
                  </a:prstGeom>
                </pic:spPr>
              </pic:pic>
            </a:graphicData>
          </a:graphic>
        </wp:inline>
      </w:drawing>
    </w:r>
    <w:r>
      <w:t xml:space="preserve">     </w:t>
    </w:r>
    <w:r>
      <w:rPr>
        <w:noProof/>
      </w:rPr>
      <w:drawing>
        <wp:inline distT="0" distB="0" distL="0" distR="0" wp14:anchorId="1C003203" wp14:editId="1C003204">
          <wp:extent cx="5106113" cy="590632"/>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RDS.png"/>
                  <pic:cNvPicPr/>
                </pic:nvPicPr>
                <pic:blipFill>
                  <a:blip r:embed="rId2">
                    <a:extLst>
                      <a:ext uri="{28A0092B-C50C-407E-A947-70E740481C1C}">
                        <a14:useLocalDpi xmlns:a14="http://schemas.microsoft.com/office/drawing/2010/main" val="0"/>
                      </a:ext>
                    </a:extLst>
                  </a:blip>
                  <a:stretch>
                    <a:fillRect/>
                  </a:stretch>
                </pic:blipFill>
                <pic:spPr>
                  <a:xfrm>
                    <a:off x="0" y="0"/>
                    <a:ext cx="5106113" cy="5906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3200" w14:textId="77777777" w:rsidR="00394D27" w:rsidRPr="00394D27" w:rsidRDefault="00394D27" w:rsidP="00394D27">
    <w:pPr>
      <w:pStyle w:val="Header"/>
    </w:pPr>
    <w:r>
      <w:rPr>
        <w:noProof/>
      </w:rPr>
      <w:drawing>
        <wp:inline distT="0" distB="0" distL="0" distR="0" wp14:anchorId="1C003205" wp14:editId="1C003206">
          <wp:extent cx="5143500" cy="552267"/>
          <wp:effectExtent l="0" t="0" r="0" b="63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196761" cy="5579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3BD"/>
    <w:multiLevelType w:val="hybridMultilevel"/>
    <w:tmpl w:val="C39CDCB4"/>
    <w:lvl w:ilvl="0" w:tplc="94ACF88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45939"/>
    <w:multiLevelType w:val="hybridMultilevel"/>
    <w:tmpl w:val="6E9E2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922"/>
    <w:multiLevelType w:val="multilevel"/>
    <w:tmpl w:val="F438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33D40"/>
    <w:multiLevelType w:val="hybridMultilevel"/>
    <w:tmpl w:val="B608EDBA"/>
    <w:lvl w:ilvl="0" w:tplc="BAF6E468">
      <w:start w:val="1"/>
      <w:numFmt w:val="bullet"/>
      <w:lvlText w:val=""/>
      <w:lvlJc w:val="left"/>
      <w:pPr>
        <w:ind w:left="720" w:hanging="360"/>
      </w:pPr>
      <w:rPr>
        <w:rFonts w:ascii="Symbol" w:hAnsi="Symbol" w:hint="default"/>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51400"/>
    <w:multiLevelType w:val="hybridMultilevel"/>
    <w:tmpl w:val="F1F4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46F08"/>
    <w:multiLevelType w:val="hybridMultilevel"/>
    <w:tmpl w:val="C8AE44E2"/>
    <w:lvl w:ilvl="0" w:tplc="26840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44CF6"/>
    <w:multiLevelType w:val="hybridMultilevel"/>
    <w:tmpl w:val="E95AB072"/>
    <w:lvl w:ilvl="0" w:tplc="90406742">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9C3A79"/>
    <w:multiLevelType w:val="hybridMultilevel"/>
    <w:tmpl w:val="DFE87C88"/>
    <w:lvl w:ilvl="0" w:tplc="0EA63FE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9A60EC"/>
    <w:multiLevelType w:val="hybridMultilevel"/>
    <w:tmpl w:val="6B367A86"/>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AA7AA2"/>
    <w:multiLevelType w:val="hybridMultilevel"/>
    <w:tmpl w:val="CF28E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994429"/>
    <w:multiLevelType w:val="hybridMultilevel"/>
    <w:tmpl w:val="8CBA558C"/>
    <w:lvl w:ilvl="0" w:tplc="1BB09A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D4F81"/>
    <w:multiLevelType w:val="hybridMultilevel"/>
    <w:tmpl w:val="61264408"/>
    <w:lvl w:ilvl="0" w:tplc="37181B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90854"/>
    <w:multiLevelType w:val="hybridMultilevel"/>
    <w:tmpl w:val="6B308018"/>
    <w:lvl w:ilvl="0" w:tplc="C906A1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B1789"/>
    <w:multiLevelType w:val="hybridMultilevel"/>
    <w:tmpl w:val="34D2CF0E"/>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AF0F84"/>
    <w:multiLevelType w:val="hybridMultilevel"/>
    <w:tmpl w:val="B38A2C90"/>
    <w:lvl w:ilvl="0" w:tplc="008443B6">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B918F1"/>
    <w:multiLevelType w:val="hybridMultilevel"/>
    <w:tmpl w:val="3592B37E"/>
    <w:lvl w:ilvl="0" w:tplc="41F0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867C1"/>
    <w:multiLevelType w:val="hybridMultilevel"/>
    <w:tmpl w:val="85F6B2B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F0AD4"/>
    <w:multiLevelType w:val="hybridMultilevel"/>
    <w:tmpl w:val="FF4EDE4A"/>
    <w:lvl w:ilvl="0" w:tplc="104ECE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67FF0"/>
    <w:multiLevelType w:val="hybridMultilevel"/>
    <w:tmpl w:val="54328BF2"/>
    <w:lvl w:ilvl="0" w:tplc="612095CC">
      <w:start w:val="1"/>
      <w:numFmt w:val="decimal"/>
      <w:lvlText w:val="%1."/>
      <w:lvlJc w:val="left"/>
      <w:pPr>
        <w:ind w:left="360" w:hanging="360"/>
      </w:pPr>
      <w:rPr>
        <w:rFonts w:ascii="Arial Narrow" w:eastAsiaTheme="minorHAnsi" w:hAnsi="Arial Narrow"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F23AF0"/>
    <w:multiLevelType w:val="hybridMultilevel"/>
    <w:tmpl w:val="B4F8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518F7"/>
    <w:multiLevelType w:val="hybridMultilevel"/>
    <w:tmpl w:val="405EBF70"/>
    <w:lvl w:ilvl="0" w:tplc="2552280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10"/>
  </w:num>
  <w:num w:numId="5">
    <w:abstractNumId w:val="15"/>
  </w:num>
  <w:num w:numId="6">
    <w:abstractNumId w:val="9"/>
  </w:num>
  <w:num w:numId="7">
    <w:abstractNumId w:val="0"/>
  </w:num>
  <w:num w:numId="8">
    <w:abstractNumId w:val="5"/>
  </w:num>
  <w:num w:numId="9">
    <w:abstractNumId w:val="8"/>
  </w:num>
  <w:num w:numId="10">
    <w:abstractNumId w:val="6"/>
  </w:num>
  <w:num w:numId="11">
    <w:abstractNumId w:val="19"/>
  </w:num>
  <w:num w:numId="12">
    <w:abstractNumId w:val="13"/>
  </w:num>
  <w:num w:numId="13">
    <w:abstractNumId w:val="7"/>
  </w:num>
  <w:num w:numId="14">
    <w:abstractNumId w:val="14"/>
  </w:num>
  <w:num w:numId="15">
    <w:abstractNumId w:val="20"/>
  </w:num>
  <w:num w:numId="16">
    <w:abstractNumId w:val="3"/>
  </w:num>
  <w:num w:numId="17">
    <w:abstractNumId w:val="2"/>
  </w:num>
  <w:num w:numId="18">
    <w:abstractNumId w:val="16"/>
  </w:num>
  <w:num w:numId="19">
    <w:abstractNumId w:val="1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F7"/>
    <w:rsid w:val="000034AF"/>
    <w:rsid w:val="00012BD3"/>
    <w:rsid w:val="0003664C"/>
    <w:rsid w:val="00037121"/>
    <w:rsid w:val="00042FC4"/>
    <w:rsid w:val="000462B8"/>
    <w:rsid w:val="00056A54"/>
    <w:rsid w:val="00062F5F"/>
    <w:rsid w:val="0007700B"/>
    <w:rsid w:val="000B2820"/>
    <w:rsid w:val="000B48AD"/>
    <w:rsid w:val="000C12FD"/>
    <w:rsid w:val="000C16DC"/>
    <w:rsid w:val="000E7A1D"/>
    <w:rsid w:val="001077D2"/>
    <w:rsid w:val="0012435F"/>
    <w:rsid w:val="001469C7"/>
    <w:rsid w:val="00151A5D"/>
    <w:rsid w:val="001728EA"/>
    <w:rsid w:val="001979F7"/>
    <w:rsid w:val="001A1557"/>
    <w:rsid w:val="001C2290"/>
    <w:rsid w:val="001C3A40"/>
    <w:rsid w:val="001D0C56"/>
    <w:rsid w:val="001D247C"/>
    <w:rsid w:val="001D57D2"/>
    <w:rsid w:val="001E2D05"/>
    <w:rsid w:val="00217B18"/>
    <w:rsid w:val="002205A9"/>
    <w:rsid w:val="002311B1"/>
    <w:rsid w:val="00264994"/>
    <w:rsid w:val="00271FC4"/>
    <w:rsid w:val="002801AD"/>
    <w:rsid w:val="002920CE"/>
    <w:rsid w:val="002A6713"/>
    <w:rsid w:val="002B0541"/>
    <w:rsid w:val="002B5CF9"/>
    <w:rsid w:val="002C6577"/>
    <w:rsid w:val="002D57C8"/>
    <w:rsid w:val="002E4278"/>
    <w:rsid w:val="002F18FA"/>
    <w:rsid w:val="00304B8F"/>
    <w:rsid w:val="003772C8"/>
    <w:rsid w:val="00385FD0"/>
    <w:rsid w:val="00394D27"/>
    <w:rsid w:val="003A4539"/>
    <w:rsid w:val="003B1210"/>
    <w:rsid w:val="003B4512"/>
    <w:rsid w:val="003C4445"/>
    <w:rsid w:val="003D4110"/>
    <w:rsid w:val="003F4FDB"/>
    <w:rsid w:val="003F719D"/>
    <w:rsid w:val="00423166"/>
    <w:rsid w:val="00424487"/>
    <w:rsid w:val="00442EF8"/>
    <w:rsid w:val="0044600F"/>
    <w:rsid w:val="004602C7"/>
    <w:rsid w:val="0047767D"/>
    <w:rsid w:val="004807C9"/>
    <w:rsid w:val="004835C5"/>
    <w:rsid w:val="00484EF4"/>
    <w:rsid w:val="004874D4"/>
    <w:rsid w:val="00487661"/>
    <w:rsid w:val="004B52CA"/>
    <w:rsid w:val="004C6D96"/>
    <w:rsid w:val="004E6EE0"/>
    <w:rsid w:val="00522144"/>
    <w:rsid w:val="00523FD7"/>
    <w:rsid w:val="00524046"/>
    <w:rsid w:val="00524725"/>
    <w:rsid w:val="00530EA5"/>
    <w:rsid w:val="00543CD4"/>
    <w:rsid w:val="00555752"/>
    <w:rsid w:val="00594BEC"/>
    <w:rsid w:val="005C305F"/>
    <w:rsid w:val="005E2F41"/>
    <w:rsid w:val="005F291C"/>
    <w:rsid w:val="005F45E1"/>
    <w:rsid w:val="00616EC8"/>
    <w:rsid w:val="00621666"/>
    <w:rsid w:val="00625257"/>
    <w:rsid w:val="00625892"/>
    <w:rsid w:val="00633098"/>
    <w:rsid w:val="006369BC"/>
    <w:rsid w:val="00636EAD"/>
    <w:rsid w:val="006463CD"/>
    <w:rsid w:val="00647264"/>
    <w:rsid w:val="00655505"/>
    <w:rsid w:val="006616F1"/>
    <w:rsid w:val="00681BF3"/>
    <w:rsid w:val="00686F6F"/>
    <w:rsid w:val="00693EB9"/>
    <w:rsid w:val="006A0E60"/>
    <w:rsid w:val="006C10C3"/>
    <w:rsid w:val="006D0B24"/>
    <w:rsid w:val="006D34E4"/>
    <w:rsid w:val="006E62F3"/>
    <w:rsid w:val="0070075F"/>
    <w:rsid w:val="00723108"/>
    <w:rsid w:val="00726F63"/>
    <w:rsid w:val="0073252A"/>
    <w:rsid w:val="00736376"/>
    <w:rsid w:val="00756CDA"/>
    <w:rsid w:val="007750AB"/>
    <w:rsid w:val="00781A33"/>
    <w:rsid w:val="007B4AD7"/>
    <w:rsid w:val="00800BA9"/>
    <w:rsid w:val="0080243F"/>
    <w:rsid w:val="00832CFD"/>
    <w:rsid w:val="00843C3E"/>
    <w:rsid w:val="0084661B"/>
    <w:rsid w:val="008555FE"/>
    <w:rsid w:val="00862964"/>
    <w:rsid w:val="008705D3"/>
    <w:rsid w:val="008779C0"/>
    <w:rsid w:val="008849BC"/>
    <w:rsid w:val="008B0F12"/>
    <w:rsid w:val="008B7183"/>
    <w:rsid w:val="008E065B"/>
    <w:rsid w:val="008E4FB3"/>
    <w:rsid w:val="008E750B"/>
    <w:rsid w:val="008F6CCB"/>
    <w:rsid w:val="00922682"/>
    <w:rsid w:val="009251D3"/>
    <w:rsid w:val="009372F2"/>
    <w:rsid w:val="009464CC"/>
    <w:rsid w:val="00963C6C"/>
    <w:rsid w:val="00970EB1"/>
    <w:rsid w:val="00972C26"/>
    <w:rsid w:val="00982692"/>
    <w:rsid w:val="00995569"/>
    <w:rsid w:val="009B2C7F"/>
    <w:rsid w:val="009C4821"/>
    <w:rsid w:val="009D3CBE"/>
    <w:rsid w:val="00A05CDD"/>
    <w:rsid w:val="00A10D01"/>
    <w:rsid w:val="00A1379E"/>
    <w:rsid w:val="00A31FF3"/>
    <w:rsid w:val="00A60CB1"/>
    <w:rsid w:val="00A6662B"/>
    <w:rsid w:val="00A67562"/>
    <w:rsid w:val="00A871A7"/>
    <w:rsid w:val="00AA4D9D"/>
    <w:rsid w:val="00AA4E6F"/>
    <w:rsid w:val="00AC0CF6"/>
    <w:rsid w:val="00AC26CA"/>
    <w:rsid w:val="00AC455E"/>
    <w:rsid w:val="00AC52C9"/>
    <w:rsid w:val="00AC7A4B"/>
    <w:rsid w:val="00AD45E3"/>
    <w:rsid w:val="00AE1BD9"/>
    <w:rsid w:val="00B24A46"/>
    <w:rsid w:val="00B33DA6"/>
    <w:rsid w:val="00B400EF"/>
    <w:rsid w:val="00B45EFE"/>
    <w:rsid w:val="00B84BDD"/>
    <w:rsid w:val="00B8745F"/>
    <w:rsid w:val="00B90E45"/>
    <w:rsid w:val="00B9333D"/>
    <w:rsid w:val="00B973EE"/>
    <w:rsid w:val="00BA30FA"/>
    <w:rsid w:val="00BA5A3D"/>
    <w:rsid w:val="00BA7414"/>
    <w:rsid w:val="00BC728E"/>
    <w:rsid w:val="00BD25D4"/>
    <w:rsid w:val="00BD4370"/>
    <w:rsid w:val="00BD7A02"/>
    <w:rsid w:val="00BF692D"/>
    <w:rsid w:val="00C20849"/>
    <w:rsid w:val="00C20BC4"/>
    <w:rsid w:val="00C30133"/>
    <w:rsid w:val="00C30498"/>
    <w:rsid w:val="00C317AB"/>
    <w:rsid w:val="00C416E4"/>
    <w:rsid w:val="00C42C7A"/>
    <w:rsid w:val="00C50A92"/>
    <w:rsid w:val="00C52700"/>
    <w:rsid w:val="00C73FF1"/>
    <w:rsid w:val="00C875CE"/>
    <w:rsid w:val="00CB5C14"/>
    <w:rsid w:val="00CB7A08"/>
    <w:rsid w:val="00CC2FF9"/>
    <w:rsid w:val="00CC716E"/>
    <w:rsid w:val="00CD22D2"/>
    <w:rsid w:val="00CD4FF9"/>
    <w:rsid w:val="00CF55F1"/>
    <w:rsid w:val="00D43289"/>
    <w:rsid w:val="00D80AE4"/>
    <w:rsid w:val="00D91963"/>
    <w:rsid w:val="00D94A77"/>
    <w:rsid w:val="00DA5A9D"/>
    <w:rsid w:val="00DB30F5"/>
    <w:rsid w:val="00DC6CF7"/>
    <w:rsid w:val="00DC7B36"/>
    <w:rsid w:val="00DD774B"/>
    <w:rsid w:val="00DE7051"/>
    <w:rsid w:val="00DF5276"/>
    <w:rsid w:val="00E01004"/>
    <w:rsid w:val="00E0265F"/>
    <w:rsid w:val="00E034B4"/>
    <w:rsid w:val="00E13D2C"/>
    <w:rsid w:val="00E26505"/>
    <w:rsid w:val="00E34739"/>
    <w:rsid w:val="00E5351D"/>
    <w:rsid w:val="00E93EF8"/>
    <w:rsid w:val="00EA304B"/>
    <w:rsid w:val="00EA6B1A"/>
    <w:rsid w:val="00ED6BCF"/>
    <w:rsid w:val="00F011D5"/>
    <w:rsid w:val="00F061B5"/>
    <w:rsid w:val="00F344A8"/>
    <w:rsid w:val="00F5187A"/>
    <w:rsid w:val="00F51DB1"/>
    <w:rsid w:val="00F67209"/>
    <w:rsid w:val="00F71BD7"/>
    <w:rsid w:val="00F74AF2"/>
    <w:rsid w:val="00F96845"/>
    <w:rsid w:val="00FD28E5"/>
    <w:rsid w:val="00FD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0314A"/>
  <w15:docId w15:val="{1E5C7678-936B-4081-AE0F-F77759E0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01"/>
    <w:pPr>
      <w:ind w:left="720"/>
      <w:contextualSpacing/>
    </w:pPr>
  </w:style>
  <w:style w:type="character" w:customStyle="1" w:styleId="apple-converted-space">
    <w:name w:val="apple-converted-space"/>
    <w:basedOn w:val="DefaultParagraphFont"/>
    <w:rsid w:val="00A10D01"/>
  </w:style>
  <w:style w:type="character" w:styleId="CommentReference">
    <w:name w:val="annotation reference"/>
    <w:basedOn w:val="DefaultParagraphFont"/>
    <w:uiPriority w:val="99"/>
    <w:semiHidden/>
    <w:unhideWhenUsed/>
    <w:rsid w:val="00781A33"/>
    <w:rPr>
      <w:sz w:val="16"/>
      <w:szCs w:val="16"/>
    </w:rPr>
  </w:style>
  <w:style w:type="paragraph" w:styleId="CommentText">
    <w:name w:val="annotation text"/>
    <w:basedOn w:val="Normal"/>
    <w:link w:val="CommentTextChar"/>
    <w:uiPriority w:val="99"/>
    <w:unhideWhenUsed/>
    <w:rsid w:val="00781A33"/>
    <w:pPr>
      <w:spacing w:line="240" w:lineRule="auto"/>
    </w:pPr>
    <w:rPr>
      <w:sz w:val="20"/>
      <w:szCs w:val="20"/>
    </w:rPr>
  </w:style>
  <w:style w:type="character" w:customStyle="1" w:styleId="CommentTextChar">
    <w:name w:val="Comment Text Char"/>
    <w:basedOn w:val="DefaultParagraphFont"/>
    <w:link w:val="CommentText"/>
    <w:uiPriority w:val="99"/>
    <w:rsid w:val="00781A33"/>
    <w:rPr>
      <w:sz w:val="20"/>
      <w:szCs w:val="20"/>
    </w:rPr>
  </w:style>
  <w:style w:type="paragraph" w:styleId="CommentSubject">
    <w:name w:val="annotation subject"/>
    <w:basedOn w:val="CommentText"/>
    <w:next w:val="CommentText"/>
    <w:link w:val="CommentSubjectChar"/>
    <w:uiPriority w:val="99"/>
    <w:semiHidden/>
    <w:unhideWhenUsed/>
    <w:rsid w:val="00781A33"/>
    <w:rPr>
      <w:b/>
      <w:bCs/>
    </w:rPr>
  </w:style>
  <w:style w:type="character" w:customStyle="1" w:styleId="CommentSubjectChar">
    <w:name w:val="Comment Subject Char"/>
    <w:basedOn w:val="CommentTextChar"/>
    <w:link w:val="CommentSubject"/>
    <w:uiPriority w:val="99"/>
    <w:semiHidden/>
    <w:rsid w:val="00781A33"/>
    <w:rPr>
      <w:b/>
      <w:bCs/>
      <w:sz w:val="20"/>
      <w:szCs w:val="20"/>
    </w:rPr>
  </w:style>
  <w:style w:type="paragraph" w:styleId="BalloonText">
    <w:name w:val="Balloon Text"/>
    <w:basedOn w:val="Normal"/>
    <w:link w:val="BalloonTextChar"/>
    <w:uiPriority w:val="99"/>
    <w:semiHidden/>
    <w:unhideWhenUsed/>
    <w:rsid w:val="0078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A33"/>
    <w:rPr>
      <w:rFonts w:ascii="Segoe UI" w:hAnsi="Segoe UI" w:cs="Segoe UI"/>
      <w:sz w:val="18"/>
      <w:szCs w:val="18"/>
    </w:rPr>
  </w:style>
  <w:style w:type="character" w:styleId="Hyperlink">
    <w:name w:val="Hyperlink"/>
    <w:basedOn w:val="DefaultParagraphFont"/>
    <w:uiPriority w:val="99"/>
    <w:unhideWhenUsed/>
    <w:rsid w:val="00781A33"/>
    <w:rPr>
      <w:strike w:val="0"/>
      <w:dstrike w:val="0"/>
      <w:color w:val="017573"/>
      <w:u w:val="none"/>
      <w:effect w:val="none"/>
    </w:rPr>
  </w:style>
  <w:style w:type="paragraph" w:styleId="Header">
    <w:name w:val="header"/>
    <w:basedOn w:val="Normal"/>
    <w:link w:val="HeaderChar"/>
    <w:uiPriority w:val="99"/>
    <w:unhideWhenUsed/>
    <w:rsid w:val="00CB7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08"/>
  </w:style>
  <w:style w:type="paragraph" w:styleId="Footer">
    <w:name w:val="footer"/>
    <w:basedOn w:val="Normal"/>
    <w:link w:val="FooterChar"/>
    <w:uiPriority w:val="99"/>
    <w:unhideWhenUsed/>
    <w:rsid w:val="00CB7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08"/>
  </w:style>
  <w:style w:type="paragraph" w:styleId="Revision">
    <w:name w:val="Revision"/>
    <w:hidden/>
    <w:uiPriority w:val="99"/>
    <w:semiHidden/>
    <w:rsid w:val="00970EB1"/>
    <w:pPr>
      <w:spacing w:after="0" w:line="240" w:lineRule="auto"/>
    </w:pPr>
  </w:style>
  <w:style w:type="paragraph" w:styleId="NoSpacing">
    <w:name w:val="No Spacing"/>
    <w:uiPriority w:val="1"/>
    <w:qFormat/>
    <w:rsid w:val="001C2290"/>
    <w:pPr>
      <w:spacing w:after="0" w:line="240" w:lineRule="auto"/>
    </w:pPr>
  </w:style>
  <w:style w:type="character" w:styleId="PageNumber">
    <w:name w:val="page number"/>
    <w:basedOn w:val="DefaultParagraphFont"/>
    <w:uiPriority w:val="99"/>
    <w:semiHidden/>
    <w:unhideWhenUsed/>
    <w:rsid w:val="0086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 w:id="1916278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59685A601E94782FA3F5EE5D967E0" ma:contentTypeVersion="11" ma:contentTypeDescription="Create a new document." ma:contentTypeScope="" ma:versionID="73b51a9b0887240acd54997224459cd5">
  <xsd:schema xmlns:xsd="http://www.w3.org/2001/XMLSchema" xmlns:xs="http://www.w3.org/2001/XMLSchema" xmlns:p="http://schemas.microsoft.com/office/2006/metadata/properties" xmlns:ns2="567b3989-458f-49a0-a6a1-22b350838f51" xmlns:ns3="393f1ae9-1f9a-4365-8064-1548766e6fd5" targetNamespace="http://schemas.microsoft.com/office/2006/metadata/properties" ma:root="true" ma:fieldsID="ef73db6c764bea4460eb97e59ad08942" ns2:_="" ns3:_="">
    <xsd:import namespace="567b3989-458f-49a0-a6a1-22b350838f51"/>
    <xsd:import namespace="393f1ae9-1f9a-4365-8064-1548766e6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b3989-458f-49a0-a6a1-22b350838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_x002f_Time" ma:index="18" nillable="true" ma:displayName="Date/Time" ma:description="testing view" ma:format="DateTime"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3f1ae9-1f9a-4365-8064-1548766e6f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f_Time xmlns="567b3989-458f-49a0-a6a1-22b350838f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1FE2-C1E0-46A1-A4B4-CF7E8EF9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b3989-458f-49a0-a6a1-22b350838f51"/>
    <ds:schemaRef ds:uri="393f1ae9-1f9a-4365-8064-1548766e6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BB9D5-246D-4237-8E0F-69901FDF3CFE}">
  <ds:schemaRefs>
    <ds:schemaRef ds:uri="http://schemas.microsoft.com/sharepoint/v3/contenttype/forms"/>
  </ds:schemaRefs>
</ds:datastoreItem>
</file>

<file path=customXml/itemProps3.xml><?xml version="1.0" encoding="utf-8"?>
<ds:datastoreItem xmlns:ds="http://schemas.openxmlformats.org/officeDocument/2006/customXml" ds:itemID="{D7DEDE56-A58F-44C7-9B1C-B9DF3B3A72E7}">
  <ds:schemaRefs>
    <ds:schemaRef ds:uri="http://schemas.microsoft.com/office/2006/metadata/properties"/>
    <ds:schemaRef ds:uri="http://schemas.microsoft.com/office/infopath/2007/PartnerControls"/>
    <ds:schemaRef ds:uri="567b3989-458f-49a0-a6a1-22b350838f51"/>
  </ds:schemaRefs>
</ds:datastoreItem>
</file>

<file path=customXml/itemProps4.xml><?xml version="1.0" encoding="utf-8"?>
<ds:datastoreItem xmlns:ds="http://schemas.openxmlformats.org/officeDocument/2006/customXml" ds:itemID="{1506F6BB-4ECB-DA4C-BAF9-8D88701C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Donovan</dc:creator>
  <cp:lastModifiedBy>Laura Slutsky</cp:lastModifiedBy>
  <cp:revision>3</cp:revision>
  <cp:lastPrinted>2017-01-30T23:31:00Z</cp:lastPrinted>
  <dcterms:created xsi:type="dcterms:W3CDTF">2019-01-31T23:10:00Z</dcterms:created>
  <dcterms:modified xsi:type="dcterms:W3CDTF">2019-01-31T23:11:00Z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0x01010089B59685A601E94782FA3F5EE5D967E0</vt:lpwstr>
  </property>
  <property fmtid="{D5CDD505-2E9C-101B-9397-08002B2CF9AE}" pid="3" name="AuthorIds_UIVersion_512">
    <vt:lpwstr>120</vt:lpwstr>
  </property>
</Properties>
</file>